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517EE" w:rsidRPr="00FE361D" w:rsidRDefault="00D517EE" w:rsidP="00D517EE">
      <w:pPr>
        <w:autoSpaceDE w:val="0"/>
        <w:autoSpaceDN w:val="0"/>
        <w:adjustRightInd w:val="0"/>
        <w:jc w:val="center"/>
        <w:rPr>
          <w:rFonts w:ascii="Calibri" w:hAnsi="Calibri" w:cs="Calibri"/>
          <w:b/>
          <w:color w:val="000000"/>
          <w:sz w:val="24"/>
          <w:szCs w:val="24"/>
        </w:rPr>
      </w:pPr>
      <w:r w:rsidRPr="00FE361D">
        <w:rPr>
          <w:rFonts w:ascii="Calibri" w:hAnsi="Calibri" w:cs="Calibri"/>
          <w:b/>
          <w:color w:val="000000"/>
          <w:sz w:val="24"/>
          <w:szCs w:val="24"/>
        </w:rPr>
        <w:t xml:space="preserve">PROCESSO DE LICITAÇÃO Nº </w:t>
      </w:r>
      <w:r w:rsidR="00516C92" w:rsidRPr="00FE361D">
        <w:rPr>
          <w:rFonts w:ascii="Calibri" w:hAnsi="Calibri" w:cs="Calibri"/>
          <w:b/>
          <w:color w:val="000000"/>
          <w:sz w:val="24"/>
          <w:szCs w:val="24"/>
        </w:rPr>
        <w:t>113</w:t>
      </w:r>
      <w:r w:rsidRPr="00FE361D">
        <w:rPr>
          <w:rFonts w:ascii="Calibri" w:hAnsi="Calibri" w:cs="Calibri"/>
          <w:b/>
          <w:color w:val="000000"/>
          <w:sz w:val="24"/>
          <w:szCs w:val="24"/>
        </w:rPr>
        <w:t>/2022</w:t>
      </w:r>
    </w:p>
    <w:p w:rsidR="00D517EE" w:rsidRPr="00FE361D" w:rsidRDefault="00D517EE" w:rsidP="00D517EE">
      <w:pPr>
        <w:autoSpaceDE w:val="0"/>
        <w:autoSpaceDN w:val="0"/>
        <w:adjustRightInd w:val="0"/>
        <w:jc w:val="center"/>
        <w:rPr>
          <w:rFonts w:ascii="Calibri" w:hAnsi="Calibri" w:cs="Calibri"/>
          <w:b/>
          <w:color w:val="000000"/>
          <w:sz w:val="24"/>
          <w:szCs w:val="24"/>
        </w:rPr>
      </w:pPr>
      <w:r w:rsidRPr="00FE361D">
        <w:rPr>
          <w:rFonts w:ascii="Calibri" w:hAnsi="Calibri" w:cs="Calibri"/>
          <w:b/>
          <w:color w:val="000000"/>
          <w:sz w:val="24"/>
          <w:szCs w:val="24"/>
        </w:rPr>
        <w:t>EDITAL DE CREDENCIAMENTO Nº 0</w:t>
      </w:r>
      <w:r w:rsidR="00516C92" w:rsidRPr="00FE361D">
        <w:rPr>
          <w:rFonts w:ascii="Calibri" w:hAnsi="Calibri" w:cs="Calibri"/>
          <w:b/>
          <w:color w:val="000000"/>
          <w:sz w:val="24"/>
          <w:szCs w:val="24"/>
        </w:rPr>
        <w:t>05</w:t>
      </w:r>
      <w:r w:rsidRPr="00FE361D">
        <w:rPr>
          <w:rFonts w:ascii="Calibri" w:hAnsi="Calibri" w:cs="Calibri"/>
          <w:b/>
          <w:color w:val="000000"/>
          <w:sz w:val="24"/>
          <w:szCs w:val="24"/>
        </w:rPr>
        <w:t>/2022</w:t>
      </w:r>
    </w:p>
    <w:p w:rsidR="00D517EE" w:rsidRPr="00FE361D" w:rsidRDefault="00D517EE" w:rsidP="00D517EE">
      <w:pPr>
        <w:autoSpaceDE w:val="0"/>
        <w:autoSpaceDN w:val="0"/>
        <w:adjustRightInd w:val="0"/>
        <w:jc w:val="center"/>
        <w:rPr>
          <w:rFonts w:ascii="Calibri" w:hAnsi="Calibri" w:cs="Calibri"/>
          <w:b/>
          <w:bCs/>
          <w:sz w:val="24"/>
          <w:szCs w:val="24"/>
        </w:rPr>
      </w:pPr>
    </w:p>
    <w:p w:rsidR="00D517EE" w:rsidRPr="00FE361D" w:rsidRDefault="00D517EE" w:rsidP="00D517EE">
      <w:pPr>
        <w:autoSpaceDE w:val="0"/>
        <w:autoSpaceDN w:val="0"/>
        <w:adjustRightInd w:val="0"/>
        <w:jc w:val="both"/>
        <w:rPr>
          <w:rFonts w:ascii="Calibri" w:hAnsi="Calibri" w:cs="Calibri"/>
          <w:b/>
          <w:bCs/>
          <w:sz w:val="24"/>
          <w:szCs w:val="24"/>
        </w:rPr>
      </w:pPr>
      <w:r w:rsidRPr="00FE361D">
        <w:rPr>
          <w:rFonts w:ascii="Calibri" w:hAnsi="Calibri" w:cs="Calibri"/>
          <w:b/>
          <w:bCs/>
          <w:sz w:val="24"/>
          <w:szCs w:val="24"/>
        </w:rPr>
        <w:t xml:space="preserve">DATA DE ABERTURA DOS ENVELOPES: </w:t>
      </w:r>
      <w:r w:rsidR="00516C92" w:rsidRPr="00FE361D">
        <w:rPr>
          <w:rFonts w:ascii="Calibri" w:hAnsi="Calibri" w:cs="Calibri"/>
          <w:b/>
          <w:bCs/>
          <w:sz w:val="24"/>
          <w:szCs w:val="24"/>
        </w:rPr>
        <w:t>02/09/2022</w:t>
      </w:r>
    </w:p>
    <w:p w:rsidR="00D517EE" w:rsidRPr="00FE361D" w:rsidRDefault="00D517EE" w:rsidP="00D517EE">
      <w:pPr>
        <w:autoSpaceDE w:val="0"/>
        <w:autoSpaceDN w:val="0"/>
        <w:adjustRightInd w:val="0"/>
        <w:jc w:val="both"/>
        <w:rPr>
          <w:rFonts w:ascii="Calibri" w:hAnsi="Calibri" w:cs="Calibri"/>
          <w:b/>
          <w:bCs/>
          <w:sz w:val="24"/>
          <w:szCs w:val="24"/>
        </w:rPr>
      </w:pPr>
      <w:r w:rsidRPr="00FE361D">
        <w:rPr>
          <w:rFonts w:ascii="Calibri" w:hAnsi="Calibri" w:cs="Calibri"/>
          <w:b/>
          <w:bCs/>
          <w:sz w:val="24"/>
          <w:szCs w:val="24"/>
        </w:rPr>
        <w:t xml:space="preserve">HORÁRIO: </w:t>
      </w:r>
      <w:r w:rsidR="00516C92" w:rsidRPr="00FE361D">
        <w:rPr>
          <w:rFonts w:ascii="Calibri" w:hAnsi="Calibri" w:cs="Calibri"/>
          <w:b/>
          <w:bCs/>
          <w:sz w:val="24"/>
          <w:szCs w:val="24"/>
        </w:rPr>
        <w:t>09:00h</w:t>
      </w:r>
      <w:r w:rsidR="00FE361D">
        <w:rPr>
          <w:rFonts w:ascii="Calibri" w:hAnsi="Calibri" w:cs="Calibri"/>
          <w:b/>
          <w:bCs/>
          <w:sz w:val="24"/>
          <w:szCs w:val="24"/>
        </w:rPr>
        <w:t>.</w:t>
      </w:r>
    </w:p>
    <w:p w:rsidR="00D517EE" w:rsidRPr="00FE361D" w:rsidRDefault="00D517EE" w:rsidP="00D517EE">
      <w:pPr>
        <w:autoSpaceDE w:val="0"/>
        <w:autoSpaceDN w:val="0"/>
        <w:adjustRightInd w:val="0"/>
        <w:ind w:left="1080" w:hanging="1080"/>
        <w:jc w:val="both"/>
        <w:rPr>
          <w:rFonts w:ascii="Calibri" w:hAnsi="Calibri" w:cs="Calibri"/>
          <w:b/>
          <w:bCs/>
          <w:sz w:val="24"/>
          <w:szCs w:val="24"/>
        </w:rPr>
      </w:pPr>
      <w:r w:rsidRPr="00FE361D">
        <w:rPr>
          <w:rFonts w:ascii="Calibri" w:hAnsi="Calibri" w:cs="Calibri"/>
          <w:b/>
          <w:bCs/>
          <w:sz w:val="24"/>
          <w:szCs w:val="24"/>
        </w:rPr>
        <w:t>LOCAL: Paço Municipal, Av. Antônio Esteves Ribeiro, n</w:t>
      </w:r>
      <w:r w:rsidRPr="00FE361D">
        <w:rPr>
          <w:rFonts w:ascii="Calibri" w:hAnsi="Calibri" w:cs="Calibri"/>
          <w:b/>
          <w:bCs/>
          <w:color w:val="000000"/>
          <w:sz w:val="24"/>
          <w:szCs w:val="24"/>
        </w:rPr>
        <w:t>º</w:t>
      </w:r>
      <w:r w:rsidRPr="00FE361D">
        <w:rPr>
          <w:rFonts w:ascii="Calibri" w:hAnsi="Calibri" w:cs="Calibri"/>
          <w:color w:val="000000"/>
          <w:sz w:val="24"/>
          <w:szCs w:val="24"/>
        </w:rPr>
        <w:t xml:space="preserve"> </w:t>
      </w:r>
      <w:r w:rsidRPr="00FE361D">
        <w:rPr>
          <w:rFonts w:ascii="Calibri" w:hAnsi="Calibri" w:cs="Calibri"/>
          <w:b/>
          <w:bCs/>
          <w:sz w:val="24"/>
          <w:szCs w:val="24"/>
        </w:rPr>
        <w:t xml:space="preserve">340, Centro – Dona </w:t>
      </w:r>
      <w:proofErr w:type="spellStart"/>
      <w:r w:rsidRPr="00FE361D">
        <w:rPr>
          <w:rFonts w:ascii="Calibri" w:hAnsi="Calibri" w:cs="Calibri"/>
          <w:b/>
          <w:bCs/>
          <w:sz w:val="24"/>
          <w:szCs w:val="24"/>
        </w:rPr>
        <w:t>Euzébia</w:t>
      </w:r>
      <w:proofErr w:type="spellEnd"/>
      <w:r w:rsidRPr="00FE361D">
        <w:rPr>
          <w:rFonts w:ascii="Calibri" w:hAnsi="Calibri" w:cs="Calibri"/>
          <w:b/>
          <w:bCs/>
          <w:sz w:val="24"/>
          <w:szCs w:val="24"/>
        </w:rPr>
        <w:t>/MG</w:t>
      </w:r>
    </w:p>
    <w:p w:rsidR="00D517EE" w:rsidRPr="00FE361D" w:rsidRDefault="00D517EE" w:rsidP="00D517EE">
      <w:pPr>
        <w:autoSpaceDE w:val="0"/>
        <w:autoSpaceDN w:val="0"/>
        <w:adjustRightInd w:val="0"/>
        <w:rPr>
          <w:rFonts w:ascii="Calibri" w:hAnsi="Calibri" w:cs="Calibri"/>
          <w:b/>
          <w:bCs/>
          <w:sz w:val="24"/>
          <w:szCs w:val="24"/>
        </w:rPr>
      </w:pPr>
    </w:p>
    <w:p w:rsidR="00D517EE" w:rsidRPr="00FE361D" w:rsidRDefault="00D517EE" w:rsidP="00D517EE">
      <w:pPr>
        <w:jc w:val="both"/>
        <w:rPr>
          <w:rFonts w:ascii="Calibri" w:hAnsi="Calibri" w:cs="Calibri"/>
          <w:sz w:val="24"/>
          <w:szCs w:val="24"/>
        </w:rPr>
      </w:pPr>
      <w:r w:rsidRPr="00FE361D">
        <w:rPr>
          <w:rFonts w:ascii="Calibri" w:hAnsi="Calibri" w:cs="Calibri"/>
          <w:color w:val="000000"/>
          <w:sz w:val="24"/>
          <w:szCs w:val="24"/>
        </w:rPr>
        <w:t>Pelo presente, a PREFEITURA MUNICIPAL DE DONA EUZÉBIA, situada na Avenida Antônio Esteves Ribeiro, nº 340, Centro, torna público aos interessados, que a Comissão Permanente de Licitação,</w:t>
      </w:r>
      <w:r w:rsidR="005C0499">
        <w:rPr>
          <w:rFonts w:ascii="Calibri" w:hAnsi="Calibri" w:cs="Calibri"/>
          <w:color w:val="000000"/>
          <w:sz w:val="24"/>
          <w:szCs w:val="24"/>
        </w:rPr>
        <w:t xml:space="preserve"> nomeados por meio de</w:t>
      </w:r>
      <w:r w:rsidRPr="00FE361D">
        <w:rPr>
          <w:rFonts w:ascii="Calibri" w:hAnsi="Calibri" w:cs="Calibri"/>
          <w:color w:val="000000"/>
          <w:sz w:val="24"/>
          <w:szCs w:val="24"/>
        </w:rPr>
        <w:t xml:space="preserve"> Decreto nº. </w:t>
      </w:r>
      <w:r w:rsidR="005C0499">
        <w:rPr>
          <w:rFonts w:ascii="Calibri" w:hAnsi="Calibri" w:cs="Calibri"/>
          <w:color w:val="000000"/>
          <w:sz w:val="24"/>
          <w:szCs w:val="24"/>
        </w:rPr>
        <w:t>140 de 01 de julho de 2022</w:t>
      </w:r>
      <w:r w:rsidRPr="00FE361D">
        <w:rPr>
          <w:rFonts w:ascii="Calibri" w:hAnsi="Calibri" w:cs="Calibri"/>
          <w:color w:val="000000"/>
          <w:sz w:val="24"/>
          <w:szCs w:val="24"/>
        </w:rPr>
        <w:t xml:space="preserve">, estará realizando o </w:t>
      </w:r>
      <w:r w:rsidRPr="00FE361D">
        <w:rPr>
          <w:rFonts w:ascii="Calibri" w:hAnsi="Calibri" w:cs="Calibri"/>
          <w:b/>
          <w:color w:val="000000"/>
          <w:sz w:val="24"/>
          <w:szCs w:val="24"/>
        </w:rPr>
        <w:t>CREDENCIAMENTO DE BANDAS</w:t>
      </w:r>
      <w:r w:rsidR="009B5896" w:rsidRPr="00FE361D">
        <w:rPr>
          <w:rFonts w:ascii="Calibri" w:hAnsi="Calibri" w:cs="Calibri"/>
          <w:b/>
          <w:color w:val="000000"/>
          <w:sz w:val="24"/>
          <w:szCs w:val="24"/>
        </w:rPr>
        <w:t xml:space="preserve"> E ARTISTAS LOCAIS</w:t>
      </w:r>
      <w:r w:rsidRPr="00FE361D">
        <w:rPr>
          <w:rFonts w:ascii="Calibri" w:hAnsi="Calibri" w:cs="Calibri"/>
          <w:b/>
          <w:color w:val="000000"/>
          <w:sz w:val="24"/>
          <w:szCs w:val="24"/>
        </w:rPr>
        <w:t xml:space="preserve">, </w:t>
      </w:r>
      <w:r w:rsidR="0068518C">
        <w:rPr>
          <w:rFonts w:ascii="Calibri" w:hAnsi="Calibri" w:cs="Calibri"/>
          <w:color w:val="000000"/>
          <w:sz w:val="24"/>
          <w:szCs w:val="24"/>
        </w:rPr>
        <w:t xml:space="preserve">em atenção </w:t>
      </w:r>
      <w:r w:rsidRPr="00FE361D">
        <w:rPr>
          <w:rFonts w:ascii="Calibri" w:hAnsi="Calibri" w:cs="Calibri"/>
          <w:color w:val="000000"/>
          <w:sz w:val="24"/>
          <w:szCs w:val="24"/>
        </w:rPr>
        <w:t>a</w:t>
      </w:r>
      <w:r w:rsidRPr="00FE361D">
        <w:rPr>
          <w:rFonts w:ascii="Calibri" w:hAnsi="Calibri" w:cs="Calibri"/>
          <w:sz w:val="24"/>
          <w:szCs w:val="24"/>
        </w:rPr>
        <w:t xml:space="preserve">o projeto EXPRESSÕES ARTISTICAS, que consiste na realização e no fomento de atividades culturais e artísticas destinadas à comunidade de Dona </w:t>
      </w:r>
      <w:proofErr w:type="spellStart"/>
      <w:r w:rsidRPr="00FE361D">
        <w:rPr>
          <w:rFonts w:ascii="Calibri" w:hAnsi="Calibri" w:cs="Calibri"/>
          <w:sz w:val="24"/>
          <w:szCs w:val="24"/>
        </w:rPr>
        <w:t>Euzébia</w:t>
      </w:r>
      <w:proofErr w:type="spellEnd"/>
      <w:r w:rsidRPr="00FE361D">
        <w:rPr>
          <w:rFonts w:ascii="Calibri" w:hAnsi="Calibri" w:cs="Calibri"/>
          <w:b/>
          <w:color w:val="000000"/>
          <w:sz w:val="24"/>
          <w:szCs w:val="24"/>
        </w:rPr>
        <w:t>,</w:t>
      </w:r>
      <w:r w:rsidRPr="00FE361D">
        <w:rPr>
          <w:rFonts w:ascii="Calibri" w:hAnsi="Calibri" w:cs="Calibri"/>
          <w:sz w:val="24"/>
          <w:szCs w:val="24"/>
        </w:rPr>
        <w:t xml:space="preserve"> para atender a Secretaria Municipal de Cultura, </w:t>
      </w:r>
      <w:r w:rsidR="0068518C">
        <w:rPr>
          <w:rFonts w:ascii="Calibri" w:hAnsi="Calibri" w:cs="Calibri"/>
          <w:sz w:val="24"/>
          <w:szCs w:val="24"/>
        </w:rPr>
        <w:t>com abertura de Sessão n</w:t>
      </w:r>
      <w:r w:rsidRPr="00FE361D">
        <w:rPr>
          <w:rFonts w:ascii="Calibri" w:hAnsi="Calibri" w:cs="Calibri"/>
          <w:color w:val="000000"/>
          <w:sz w:val="24"/>
          <w:szCs w:val="24"/>
        </w:rPr>
        <w:t xml:space="preserve">a data de </w:t>
      </w:r>
      <w:r w:rsidR="00516C92" w:rsidRPr="00FE361D">
        <w:rPr>
          <w:rFonts w:ascii="Calibri" w:hAnsi="Calibri" w:cs="Calibri"/>
          <w:color w:val="000000"/>
          <w:sz w:val="24"/>
          <w:szCs w:val="24"/>
        </w:rPr>
        <w:t>02</w:t>
      </w:r>
      <w:r w:rsidR="0068518C">
        <w:rPr>
          <w:rFonts w:ascii="Calibri" w:hAnsi="Calibri" w:cs="Calibri"/>
          <w:color w:val="000000"/>
          <w:sz w:val="24"/>
          <w:szCs w:val="24"/>
        </w:rPr>
        <w:t xml:space="preserve"> de setembro de </w:t>
      </w:r>
      <w:r w:rsidR="00516C92" w:rsidRPr="00FE361D">
        <w:rPr>
          <w:rFonts w:ascii="Calibri" w:hAnsi="Calibri" w:cs="Calibri"/>
          <w:color w:val="000000"/>
          <w:sz w:val="24"/>
          <w:szCs w:val="24"/>
        </w:rPr>
        <w:t>2022</w:t>
      </w:r>
      <w:r w:rsidR="0068518C">
        <w:rPr>
          <w:rFonts w:ascii="Calibri" w:hAnsi="Calibri" w:cs="Calibri"/>
          <w:color w:val="000000"/>
          <w:sz w:val="24"/>
          <w:szCs w:val="24"/>
        </w:rPr>
        <w:t>,</w:t>
      </w:r>
      <w:r w:rsidRPr="00FE361D">
        <w:rPr>
          <w:rFonts w:ascii="Calibri" w:hAnsi="Calibri" w:cs="Calibri"/>
          <w:color w:val="000000"/>
          <w:sz w:val="24"/>
          <w:szCs w:val="24"/>
        </w:rPr>
        <w:t xml:space="preserve"> </w:t>
      </w:r>
      <w:r w:rsidRPr="00FE361D">
        <w:rPr>
          <w:rFonts w:ascii="Calibri" w:hAnsi="Calibri" w:cs="Calibri"/>
          <w:sz w:val="24"/>
          <w:szCs w:val="24"/>
        </w:rPr>
        <w:t xml:space="preserve">com </w:t>
      </w:r>
      <w:r w:rsidR="0068518C">
        <w:rPr>
          <w:rFonts w:ascii="Calibri" w:hAnsi="Calibri" w:cs="Calibri"/>
          <w:sz w:val="24"/>
          <w:szCs w:val="24"/>
        </w:rPr>
        <w:t>amparo</w:t>
      </w:r>
      <w:r w:rsidRPr="00FE361D">
        <w:rPr>
          <w:rFonts w:ascii="Calibri" w:hAnsi="Calibri" w:cs="Calibri"/>
          <w:sz w:val="24"/>
          <w:szCs w:val="24"/>
        </w:rPr>
        <w:t xml:space="preserve"> </w:t>
      </w:r>
      <w:r w:rsidR="00516C92" w:rsidRPr="00FE361D">
        <w:rPr>
          <w:rFonts w:ascii="Calibri" w:hAnsi="Calibri" w:cs="Calibri"/>
          <w:sz w:val="24"/>
          <w:szCs w:val="24"/>
        </w:rPr>
        <w:t>na Lei Municipal nº 1</w:t>
      </w:r>
      <w:r w:rsidR="0068518C">
        <w:rPr>
          <w:rFonts w:ascii="Calibri" w:hAnsi="Calibri" w:cs="Calibri"/>
          <w:sz w:val="24"/>
          <w:szCs w:val="24"/>
        </w:rPr>
        <w:t>.064 de 27 de julho de 2022</w:t>
      </w:r>
      <w:r w:rsidRPr="00FE361D">
        <w:rPr>
          <w:rFonts w:ascii="Calibri" w:hAnsi="Calibri" w:cs="Calibri"/>
          <w:sz w:val="24"/>
          <w:szCs w:val="24"/>
        </w:rPr>
        <w:t>, conforme as cláusulas e condições previstas neste Edital</w:t>
      </w:r>
      <w:r w:rsidRPr="00FE361D">
        <w:rPr>
          <w:rFonts w:ascii="Calibri" w:hAnsi="Calibri" w:cs="Calibri"/>
          <w:color w:val="000000"/>
          <w:sz w:val="24"/>
          <w:szCs w:val="24"/>
        </w:rPr>
        <w:t xml:space="preserve">. Maiores informações estão no Edital à disposição dos interessados, na Prefeitura de Dona </w:t>
      </w:r>
      <w:proofErr w:type="spellStart"/>
      <w:r w:rsidRPr="00FE361D">
        <w:rPr>
          <w:rFonts w:ascii="Calibri" w:hAnsi="Calibri" w:cs="Calibri"/>
          <w:color w:val="000000"/>
          <w:sz w:val="24"/>
          <w:szCs w:val="24"/>
        </w:rPr>
        <w:t>Euzébia</w:t>
      </w:r>
      <w:proofErr w:type="spellEnd"/>
      <w:r w:rsidRPr="00FE361D">
        <w:rPr>
          <w:rFonts w:ascii="Calibri" w:hAnsi="Calibri" w:cs="Calibri"/>
          <w:color w:val="000000"/>
          <w:sz w:val="24"/>
          <w:szCs w:val="24"/>
        </w:rPr>
        <w:t>, no horário de 11:00 às 16:00, nos dias úteis</w:t>
      </w:r>
      <w:r w:rsidRPr="00FE361D">
        <w:rPr>
          <w:rFonts w:ascii="Calibri" w:hAnsi="Calibri" w:cs="Calibri"/>
          <w:sz w:val="24"/>
          <w:szCs w:val="24"/>
        </w:rPr>
        <w:t>.</w:t>
      </w:r>
    </w:p>
    <w:p w:rsidR="00D517EE" w:rsidRPr="00FE361D" w:rsidRDefault="00D517EE" w:rsidP="00D517EE">
      <w:pPr>
        <w:jc w:val="both"/>
        <w:rPr>
          <w:rFonts w:ascii="Calibri" w:hAnsi="Calibri" w:cs="Calibri"/>
          <w:sz w:val="24"/>
          <w:szCs w:val="24"/>
        </w:rPr>
      </w:pPr>
    </w:p>
    <w:p w:rsidR="00D517EE" w:rsidRPr="00FE361D" w:rsidRDefault="00D517EE" w:rsidP="00D517EE">
      <w:pPr>
        <w:jc w:val="both"/>
        <w:rPr>
          <w:rFonts w:ascii="Calibri" w:hAnsi="Calibri" w:cs="Calibri"/>
          <w:b/>
          <w:sz w:val="24"/>
          <w:szCs w:val="24"/>
        </w:rPr>
      </w:pPr>
      <w:r w:rsidRPr="00FE361D">
        <w:rPr>
          <w:rFonts w:ascii="Calibri" w:hAnsi="Calibri" w:cs="Calibri"/>
          <w:b/>
          <w:sz w:val="24"/>
          <w:szCs w:val="24"/>
        </w:rPr>
        <w:t>I - DO OBJETO</w:t>
      </w:r>
    </w:p>
    <w:p w:rsidR="00D517EE" w:rsidRPr="00F70096" w:rsidRDefault="00D517EE" w:rsidP="00F70096">
      <w:pPr>
        <w:pStyle w:val="PargrafodaLista"/>
        <w:numPr>
          <w:ilvl w:val="1"/>
          <w:numId w:val="1"/>
        </w:numPr>
        <w:ind w:left="0" w:firstLine="0"/>
        <w:jc w:val="both"/>
        <w:rPr>
          <w:rFonts w:ascii="Calibri" w:hAnsi="Calibri" w:cs="Calibri"/>
          <w:b/>
          <w:color w:val="000000"/>
          <w:sz w:val="24"/>
          <w:szCs w:val="24"/>
        </w:rPr>
      </w:pPr>
      <w:r w:rsidRPr="00F70096">
        <w:rPr>
          <w:rFonts w:ascii="Calibri" w:hAnsi="Calibri" w:cs="Calibri"/>
          <w:sz w:val="24"/>
          <w:szCs w:val="24"/>
        </w:rPr>
        <w:t xml:space="preserve">O presente </w:t>
      </w:r>
      <w:r w:rsidRPr="00F70096">
        <w:rPr>
          <w:rFonts w:ascii="Calibri" w:hAnsi="Calibri" w:cs="Calibri"/>
          <w:b/>
          <w:i/>
          <w:sz w:val="24"/>
          <w:szCs w:val="24"/>
        </w:rPr>
        <w:t>CREDENCIAMENTO</w:t>
      </w:r>
      <w:r w:rsidRPr="00F70096">
        <w:rPr>
          <w:rFonts w:ascii="Calibri" w:hAnsi="Calibri" w:cs="Calibri"/>
          <w:sz w:val="24"/>
          <w:szCs w:val="24"/>
        </w:rPr>
        <w:t xml:space="preserve"> tem como objetivo o</w:t>
      </w:r>
      <w:r w:rsidRPr="00F70096">
        <w:rPr>
          <w:rFonts w:ascii="Calibri" w:hAnsi="Calibri" w:cs="Calibri"/>
          <w:color w:val="000000"/>
          <w:sz w:val="24"/>
          <w:szCs w:val="24"/>
        </w:rPr>
        <w:t xml:space="preserve"> </w:t>
      </w:r>
      <w:r w:rsidRPr="00F70096">
        <w:rPr>
          <w:rFonts w:ascii="Calibri" w:hAnsi="Calibri" w:cs="Calibri"/>
          <w:b/>
          <w:color w:val="000000"/>
          <w:sz w:val="24"/>
          <w:szCs w:val="24"/>
        </w:rPr>
        <w:t>CREDENCIAMENTO DE BANDAS</w:t>
      </w:r>
      <w:r w:rsidR="009B5896" w:rsidRPr="00F70096">
        <w:rPr>
          <w:rFonts w:ascii="Calibri" w:hAnsi="Calibri" w:cs="Calibri"/>
          <w:b/>
          <w:color w:val="000000"/>
          <w:sz w:val="24"/>
          <w:szCs w:val="24"/>
        </w:rPr>
        <w:t xml:space="preserve"> E ARTISTAS</w:t>
      </w:r>
      <w:r w:rsidRPr="00F70096">
        <w:rPr>
          <w:rFonts w:ascii="Calibri" w:hAnsi="Calibri" w:cs="Calibri"/>
          <w:b/>
          <w:color w:val="000000"/>
          <w:sz w:val="24"/>
          <w:szCs w:val="24"/>
        </w:rPr>
        <w:t xml:space="preserve"> LOCAIS, </w:t>
      </w:r>
      <w:r w:rsidR="0068518C" w:rsidRPr="00F70096">
        <w:rPr>
          <w:rFonts w:ascii="Calibri" w:hAnsi="Calibri" w:cs="Calibri"/>
          <w:color w:val="000000"/>
          <w:sz w:val="24"/>
          <w:szCs w:val="24"/>
        </w:rPr>
        <w:t>em atenção a</w:t>
      </w:r>
      <w:r w:rsidR="0068518C" w:rsidRPr="00F70096">
        <w:rPr>
          <w:rFonts w:ascii="Calibri" w:hAnsi="Calibri" w:cs="Calibri"/>
          <w:sz w:val="24"/>
          <w:szCs w:val="24"/>
        </w:rPr>
        <w:t xml:space="preserve">o projeto EXPRESSÕES ARTISTICAS, que consiste na realização e no fomento de atividades culturais e artísticas destinadas à comunidade de Dona </w:t>
      </w:r>
      <w:proofErr w:type="spellStart"/>
      <w:r w:rsidR="0068518C" w:rsidRPr="00F70096">
        <w:rPr>
          <w:rFonts w:ascii="Calibri" w:hAnsi="Calibri" w:cs="Calibri"/>
          <w:sz w:val="24"/>
          <w:szCs w:val="24"/>
        </w:rPr>
        <w:t>Euzébia</w:t>
      </w:r>
      <w:proofErr w:type="spellEnd"/>
      <w:r w:rsidR="0068518C" w:rsidRPr="00F70096">
        <w:rPr>
          <w:rFonts w:ascii="Calibri" w:hAnsi="Calibri" w:cs="Calibri"/>
          <w:b/>
          <w:color w:val="000000"/>
          <w:sz w:val="24"/>
          <w:szCs w:val="24"/>
        </w:rPr>
        <w:t>,</w:t>
      </w:r>
      <w:r w:rsidR="0068518C" w:rsidRPr="00F70096">
        <w:rPr>
          <w:rFonts w:ascii="Calibri" w:hAnsi="Calibri" w:cs="Calibri"/>
          <w:sz w:val="24"/>
          <w:szCs w:val="24"/>
        </w:rPr>
        <w:t xml:space="preserve"> para atender a Secretaria Municipal de Cultura, com abertura de Sessão n</w:t>
      </w:r>
      <w:r w:rsidR="0068518C" w:rsidRPr="00F70096">
        <w:rPr>
          <w:rFonts w:ascii="Calibri" w:hAnsi="Calibri" w:cs="Calibri"/>
          <w:color w:val="000000"/>
          <w:sz w:val="24"/>
          <w:szCs w:val="24"/>
        </w:rPr>
        <w:t xml:space="preserve">a data de 02 de setembro de 2022, </w:t>
      </w:r>
      <w:r w:rsidR="0068518C" w:rsidRPr="00F70096">
        <w:rPr>
          <w:rFonts w:ascii="Calibri" w:hAnsi="Calibri" w:cs="Calibri"/>
          <w:sz w:val="24"/>
          <w:szCs w:val="24"/>
        </w:rPr>
        <w:t>com amparo na Lei Municipal nº 1.064 de 27 de julho de 2022</w:t>
      </w:r>
      <w:r w:rsidR="00FB4DC3" w:rsidRPr="00F70096">
        <w:rPr>
          <w:rFonts w:ascii="Calibri" w:hAnsi="Calibri" w:cs="Calibri"/>
          <w:sz w:val="24"/>
          <w:szCs w:val="24"/>
        </w:rPr>
        <w:t xml:space="preserve">, conforme </w:t>
      </w:r>
      <w:r w:rsidR="0068518C" w:rsidRPr="00F70096">
        <w:rPr>
          <w:rFonts w:ascii="Calibri" w:hAnsi="Calibri" w:cs="Calibri"/>
          <w:sz w:val="24"/>
          <w:szCs w:val="24"/>
        </w:rPr>
        <w:t>a tabela constante deste Edital</w:t>
      </w:r>
      <w:r w:rsidR="00F0666B" w:rsidRPr="00F70096">
        <w:rPr>
          <w:rFonts w:ascii="Calibri" w:hAnsi="Calibri" w:cs="Calibri"/>
          <w:b/>
          <w:color w:val="000000"/>
          <w:sz w:val="24"/>
          <w:szCs w:val="24"/>
        </w:rPr>
        <w:t>.</w:t>
      </w:r>
    </w:p>
    <w:p w:rsidR="00FB4DC3" w:rsidRPr="00FE361D" w:rsidRDefault="00FB4DC3" w:rsidP="00F70096">
      <w:pPr>
        <w:pStyle w:val="PargrafodaLista"/>
        <w:numPr>
          <w:ilvl w:val="1"/>
          <w:numId w:val="1"/>
        </w:numPr>
        <w:ind w:left="0" w:firstLine="0"/>
        <w:jc w:val="both"/>
        <w:rPr>
          <w:rFonts w:ascii="Calibri" w:hAnsi="Calibri" w:cs="Calibri"/>
          <w:sz w:val="24"/>
          <w:szCs w:val="24"/>
        </w:rPr>
      </w:pPr>
      <w:r w:rsidRPr="00FE361D">
        <w:rPr>
          <w:rFonts w:ascii="Calibri" w:hAnsi="Calibri" w:cs="Calibri"/>
          <w:sz w:val="24"/>
          <w:szCs w:val="24"/>
        </w:rPr>
        <w:t>O credenciamento dos artistas dar-se-á em uma das seguintes categorias:</w:t>
      </w:r>
    </w:p>
    <w:p w:rsidR="00FB4DC3" w:rsidRPr="00FE361D" w:rsidRDefault="00FB4DC3" w:rsidP="00F70096">
      <w:pPr>
        <w:pStyle w:val="PargrafodaLista"/>
        <w:numPr>
          <w:ilvl w:val="0"/>
          <w:numId w:val="3"/>
        </w:numPr>
        <w:spacing w:before="240"/>
        <w:ind w:left="993"/>
        <w:jc w:val="both"/>
        <w:rPr>
          <w:rFonts w:ascii="Calibri" w:hAnsi="Calibri" w:cs="Calibri"/>
          <w:sz w:val="24"/>
          <w:szCs w:val="24"/>
        </w:rPr>
      </w:pPr>
      <w:r w:rsidRPr="00FE361D">
        <w:rPr>
          <w:rFonts w:ascii="Calibri" w:hAnsi="Calibri" w:cs="Calibri"/>
          <w:sz w:val="24"/>
          <w:szCs w:val="24"/>
        </w:rPr>
        <w:t>Artista individual com instrumento musical (DJ);</w:t>
      </w:r>
    </w:p>
    <w:p w:rsidR="00FB4DC3" w:rsidRPr="00F70096" w:rsidRDefault="00FB4DC3" w:rsidP="00F70096">
      <w:pPr>
        <w:pStyle w:val="PargrafodaLista"/>
        <w:numPr>
          <w:ilvl w:val="0"/>
          <w:numId w:val="3"/>
        </w:numPr>
        <w:spacing w:before="240"/>
        <w:ind w:left="993"/>
        <w:jc w:val="both"/>
        <w:rPr>
          <w:rFonts w:ascii="Calibri" w:hAnsi="Calibri" w:cs="Calibri"/>
          <w:sz w:val="24"/>
          <w:szCs w:val="24"/>
        </w:rPr>
      </w:pPr>
      <w:r w:rsidRPr="0068518C">
        <w:rPr>
          <w:rFonts w:ascii="Calibri" w:hAnsi="Calibri" w:cs="Calibri"/>
          <w:sz w:val="24"/>
          <w:szCs w:val="24"/>
        </w:rPr>
        <w:t>Duplas, Bandas ou outras formas coletivas que admitam 4 ou mais artistas;</w:t>
      </w:r>
    </w:p>
    <w:tbl>
      <w:tblPr>
        <w:tblW w:w="1034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46"/>
        <w:gridCol w:w="1134"/>
        <w:gridCol w:w="6379"/>
        <w:gridCol w:w="1984"/>
      </w:tblGrid>
      <w:tr w:rsidR="009B5896" w:rsidRPr="00FE361D" w:rsidTr="00F70096">
        <w:trPr>
          <w:trHeight w:val="601"/>
          <w:jc w:val="center"/>
        </w:trPr>
        <w:tc>
          <w:tcPr>
            <w:tcW w:w="846" w:type="dxa"/>
            <w:shd w:val="clear" w:color="auto" w:fill="D9D9D9"/>
            <w:vAlign w:val="center"/>
          </w:tcPr>
          <w:p w:rsidR="009B5896" w:rsidRPr="00FE361D" w:rsidRDefault="009B5896" w:rsidP="00AC232F">
            <w:pPr>
              <w:pStyle w:val="TableParagraph"/>
              <w:jc w:val="center"/>
              <w:rPr>
                <w:rFonts w:ascii="Calibri" w:hAnsi="Calibri" w:cs="Calibri"/>
                <w:b/>
                <w:sz w:val="24"/>
                <w:szCs w:val="24"/>
                <w:lang w:val="pt-BR"/>
              </w:rPr>
            </w:pPr>
            <w:r w:rsidRPr="00FE361D">
              <w:rPr>
                <w:rFonts w:ascii="Calibri" w:hAnsi="Calibri" w:cs="Calibri"/>
                <w:b/>
                <w:sz w:val="24"/>
                <w:szCs w:val="24"/>
                <w:lang w:val="pt-BR"/>
              </w:rPr>
              <w:t>ITEM</w:t>
            </w:r>
          </w:p>
        </w:tc>
        <w:tc>
          <w:tcPr>
            <w:tcW w:w="1134" w:type="dxa"/>
            <w:shd w:val="clear" w:color="auto" w:fill="D9D9D9"/>
            <w:vAlign w:val="center"/>
          </w:tcPr>
          <w:p w:rsidR="009B5896" w:rsidRPr="00FE361D" w:rsidRDefault="009B5896" w:rsidP="00AC232F">
            <w:pPr>
              <w:pStyle w:val="TableParagraph"/>
              <w:ind w:left="0"/>
              <w:jc w:val="center"/>
              <w:rPr>
                <w:rFonts w:ascii="Calibri" w:hAnsi="Calibri" w:cs="Calibri"/>
                <w:b/>
                <w:sz w:val="24"/>
                <w:szCs w:val="24"/>
                <w:lang w:val="pt-BR"/>
              </w:rPr>
            </w:pPr>
            <w:r w:rsidRPr="00FE361D">
              <w:rPr>
                <w:rFonts w:ascii="Calibri" w:hAnsi="Calibri" w:cs="Calibri"/>
                <w:b/>
                <w:sz w:val="24"/>
                <w:szCs w:val="24"/>
                <w:lang w:val="pt-BR"/>
              </w:rPr>
              <w:t xml:space="preserve">QUANT. </w:t>
            </w:r>
          </w:p>
          <w:p w:rsidR="009B5896" w:rsidRPr="00FE361D" w:rsidRDefault="009B5896" w:rsidP="00AC232F">
            <w:pPr>
              <w:pStyle w:val="TableParagraph"/>
              <w:ind w:left="0"/>
              <w:jc w:val="center"/>
              <w:rPr>
                <w:rFonts w:ascii="Calibri" w:hAnsi="Calibri" w:cs="Calibri"/>
                <w:b/>
                <w:sz w:val="24"/>
                <w:szCs w:val="24"/>
                <w:lang w:val="pt-BR"/>
              </w:rPr>
            </w:pPr>
            <w:r w:rsidRPr="00FE361D">
              <w:rPr>
                <w:rFonts w:ascii="Calibri" w:hAnsi="Calibri" w:cs="Calibri"/>
                <w:b/>
                <w:sz w:val="24"/>
                <w:szCs w:val="24"/>
                <w:lang w:val="pt-BR"/>
              </w:rPr>
              <w:t>VAGAS</w:t>
            </w:r>
          </w:p>
        </w:tc>
        <w:tc>
          <w:tcPr>
            <w:tcW w:w="6379" w:type="dxa"/>
            <w:shd w:val="clear" w:color="auto" w:fill="D9D9D9"/>
            <w:vAlign w:val="center"/>
          </w:tcPr>
          <w:p w:rsidR="009B5896" w:rsidRPr="00FE361D" w:rsidRDefault="00430AC8" w:rsidP="00AC232F">
            <w:pPr>
              <w:pStyle w:val="TableParagraph"/>
              <w:ind w:right="288"/>
              <w:jc w:val="center"/>
              <w:rPr>
                <w:rFonts w:ascii="Calibri" w:hAnsi="Calibri" w:cs="Calibri"/>
                <w:b/>
                <w:sz w:val="24"/>
                <w:szCs w:val="24"/>
                <w:lang w:val="pt-BR"/>
              </w:rPr>
            </w:pPr>
            <w:r>
              <w:rPr>
                <w:rFonts w:ascii="Calibri" w:hAnsi="Calibri" w:cs="Calibri"/>
                <w:b/>
                <w:sz w:val="24"/>
                <w:szCs w:val="24"/>
                <w:lang w:val="pt-BR"/>
              </w:rPr>
              <w:t>DESCRIÇÃO</w:t>
            </w:r>
          </w:p>
        </w:tc>
        <w:tc>
          <w:tcPr>
            <w:tcW w:w="1984" w:type="dxa"/>
            <w:shd w:val="clear" w:color="auto" w:fill="D9D9D9"/>
            <w:vAlign w:val="center"/>
          </w:tcPr>
          <w:p w:rsidR="009B5896" w:rsidRPr="00FE361D" w:rsidRDefault="009B5896" w:rsidP="00F70096">
            <w:pPr>
              <w:pStyle w:val="TableParagraph"/>
              <w:ind w:right="288"/>
              <w:jc w:val="center"/>
              <w:rPr>
                <w:rFonts w:ascii="Calibri" w:hAnsi="Calibri" w:cs="Calibri"/>
                <w:b/>
                <w:sz w:val="24"/>
                <w:szCs w:val="24"/>
                <w:lang w:val="pt-BR"/>
              </w:rPr>
            </w:pPr>
            <w:r w:rsidRPr="00FE361D">
              <w:rPr>
                <w:rFonts w:ascii="Calibri" w:hAnsi="Calibri" w:cs="Calibri"/>
                <w:b/>
                <w:sz w:val="24"/>
                <w:szCs w:val="24"/>
                <w:lang w:val="pt-BR"/>
              </w:rPr>
              <w:t xml:space="preserve">Valor </w:t>
            </w:r>
            <w:proofErr w:type="spellStart"/>
            <w:r w:rsidRPr="00FE361D">
              <w:rPr>
                <w:rFonts w:ascii="Calibri" w:hAnsi="Calibri" w:cs="Calibri"/>
                <w:b/>
                <w:sz w:val="24"/>
                <w:szCs w:val="24"/>
                <w:lang w:val="pt-BR"/>
              </w:rPr>
              <w:t>unit</w:t>
            </w:r>
            <w:proofErr w:type="spellEnd"/>
            <w:r w:rsidRPr="00FE361D">
              <w:rPr>
                <w:rFonts w:ascii="Calibri" w:hAnsi="Calibri" w:cs="Calibri"/>
                <w:b/>
                <w:sz w:val="24"/>
                <w:szCs w:val="24"/>
                <w:lang w:val="pt-BR"/>
              </w:rPr>
              <w:t>.</w:t>
            </w:r>
          </w:p>
        </w:tc>
      </w:tr>
      <w:tr w:rsidR="009B5896" w:rsidRPr="00FE361D" w:rsidTr="00F70096">
        <w:trPr>
          <w:trHeight w:val="601"/>
          <w:jc w:val="center"/>
        </w:trPr>
        <w:tc>
          <w:tcPr>
            <w:tcW w:w="846" w:type="dxa"/>
            <w:shd w:val="clear" w:color="auto" w:fill="D9D9D9"/>
            <w:vAlign w:val="center"/>
          </w:tcPr>
          <w:p w:rsidR="009B5896" w:rsidRPr="00FE361D" w:rsidRDefault="009B5896" w:rsidP="00AC232F">
            <w:pPr>
              <w:pStyle w:val="TableParagraph"/>
              <w:spacing w:line="268" w:lineRule="exact"/>
              <w:ind w:left="0"/>
              <w:jc w:val="center"/>
              <w:rPr>
                <w:rFonts w:ascii="Calibri" w:hAnsi="Calibri" w:cs="Calibri"/>
                <w:b/>
                <w:sz w:val="24"/>
                <w:szCs w:val="24"/>
                <w:lang w:val="pt-BR"/>
              </w:rPr>
            </w:pPr>
            <w:r w:rsidRPr="00FE361D">
              <w:rPr>
                <w:rFonts w:ascii="Calibri" w:hAnsi="Calibri" w:cs="Calibri"/>
                <w:b/>
                <w:sz w:val="24"/>
                <w:szCs w:val="24"/>
                <w:lang w:val="pt-BR"/>
              </w:rPr>
              <w:t>1</w:t>
            </w:r>
          </w:p>
        </w:tc>
        <w:tc>
          <w:tcPr>
            <w:tcW w:w="1134" w:type="dxa"/>
            <w:shd w:val="clear" w:color="auto" w:fill="D9D9D9"/>
            <w:vAlign w:val="center"/>
          </w:tcPr>
          <w:p w:rsidR="009B5896" w:rsidRPr="00FE361D" w:rsidRDefault="009B5896" w:rsidP="00AC232F">
            <w:pPr>
              <w:pStyle w:val="TableParagraph"/>
              <w:spacing w:line="268" w:lineRule="exact"/>
              <w:ind w:left="0"/>
              <w:jc w:val="center"/>
              <w:rPr>
                <w:rFonts w:ascii="Calibri" w:hAnsi="Calibri" w:cs="Calibri"/>
                <w:b/>
                <w:sz w:val="24"/>
                <w:szCs w:val="24"/>
                <w:lang w:val="pt-BR"/>
              </w:rPr>
            </w:pPr>
            <w:r w:rsidRPr="00FE361D">
              <w:rPr>
                <w:rFonts w:ascii="Calibri" w:hAnsi="Calibri" w:cs="Calibri"/>
                <w:b/>
                <w:sz w:val="24"/>
                <w:szCs w:val="24"/>
                <w:lang w:val="pt-BR"/>
              </w:rPr>
              <w:t>01</w:t>
            </w:r>
          </w:p>
        </w:tc>
        <w:tc>
          <w:tcPr>
            <w:tcW w:w="6379" w:type="dxa"/>
            <w:shd w:val="clear" w:color="auto" w:fill="auto"/>
          </w:tcPr>
          <w:p w:rsidR="009B5896" w:rsidRPr="00FE361D" w:rsidRDefault="009B5896" w:rsidP="00AC232F">
            <w:pPr>
              <w:autoSpaceDE w:val="0"/>
              <w:autoSpaceDN w:val="0"/>
              <w:adjustRightInd w:val="0"/>
              <w:ind w:left="103" w:right="96"/>
              <w:jc w:val="both"/>
              <w:rPr>
                <w:rFonts w:ascii="Calibri" w:hAnsi="Calibri" w:cs="Calibri"/>
                <w:sz w:val="24"/>
                <w:szCs w:val="24"/>
              </w:rPr>
            </w:pPr>
            <w:r w:rsidRPr="00FE361D">
              <w:rPr>
                <w:rFonts w:ascii="Calibri" w:hAnsi="Calibri" w:cs="Calibri"/>
                <w:sz w:val="24"/>
                <w:szCs w:val="24"/>
              </w:rPr>
              <w:t>Grupo de Pagode com no mínimo 10 (dez) integrantes, sendo eles 08 (oito) músicos, com repertório composto por bateria, baixo, violão, cavaquinho, teclado, precursão, Back vocal e vocalista. Show com duração de 02h à 02:30h.</w:t>
            </w:r>
          </w:p>
        </w:tc>
        <w:tc>
          <w:tcPr>
            <w:tcW w:w="1984" w:type="dxa"/>
            <w:vAlign w:val="center"/>
          </w:tcPr>
          <w:p w:rsidR="009B5896" w:rsidRPr="00FE361D" w:rsidRDefault="009B5896" w:rsidP="00F70096">
            <w:pPr>
              <w:autoSpaceDE w:val="0"/>
              <w:autoSpaceDN w:val="0"/>
              <w:adjustRightInd w:val="0"/>
              <w:ind w:left="103" w:right="96"/>
              <w:jc w:val="center"/>
              <w:rPr>
                <w:rFonts w:ascii="Calibri" w:hAnsi="Calibri" w:cs="Calibri"/>
                <w:sz w:val="24"/>
                <w:szCs w:val="24"/>
              </w:rPr>
            </w:pPr>
            <w:r w:rsidRPr="00FE361D">
              <w:rPr>
                <w:rFonts w:ascii="Calibri" w:hAnsi="Calibri" w:cs="Calibri"/>
                <w:sz w:val="24"/>
                <w:szCs w:val="24"/>
              </w:rPr>
              <w:t>R$ 3.000,00</w:t>
            </w:r>
          </w:p>
        </w:tc>
      </w:tr>
      <w:tr w:rsidR="009B5896" w:rsidRPr="00FE361D" w:rsidTr="00F70096">
        <w:trPr>
          <w:trHeight w:val="1151"/>
          <w:jc w:val="center"/>
        </w:trPr>
        <w:tc>
          <w:tcPr>
            <w:tcW w:w="846" w:type="dxa"/>
            <w:shd w:val="clear" w:color="auto" w:fill="D9D9D9"/>
            <w:vAlign w:val="center"/>
          </w:tcPr>
          <w:p w:rsidR="009B5896" w:rsidRPr="00FE361D" w:rsidRDefault="009B5896" w:rsidP="00AC232F">
            <w:pPr>
              <w:pStyle w:val="TableParagraph"/>
              <w:spacing w:line="268" w:lineRule="exact"/>
              <w:ind w:left="0"/>
              <w:jc w:val="center"/>
              <w:rPr>
                <w:rFonts w:ascii="Calibri" w:hAnsi="Calibri" w:cs="Calibri"/>
                <w:b/>
                <w:sz w:val="24"/>
                <w:szCs w:val="24"/>
                <w:lang w:val="pt-BR"/>
              </w:rPr>
            </w:pPr>
            <w:r w:rsidRPr="00FE361D">
              <w:rPr>
                <w:rFonts w:ascii="Calibri" w:hAnsi="Calibri" w:cs="Calibri"/>
                <w:b/>
                <w:sz w:val="24"/>
                <w:szCs w:val="24"/>
                <w:lang w:val="pt-BR"/>
              </w:rPr>
              <w:t>2</w:t>
            </w:r>
          </w:p>
        </w:tc>
        <w:tc>
          <w:tcPr>
            <w:tcW w:w="1134" w:type="dxa"/>
            <w:shd w:val="clear" w:color="auto" w:fill="D9D9D9"/>
            <w:vAlign w:val="center"/>
          </w:tcPr>
          <w:p w:rsidR="009B5896" w:rsidRPr="00FE361D" w:rsidRDefault="00EE2607" w:rsidP="00AC232F">
            <w:pPr>
              <w:pStyle w:val="TableParagraph"/>
              <w:spacing w:line="268" w:lineRule="exact"/>
              <w:ind w:left="0"/>
              <w:jc w:val="center"/>
              <w:rPr>
                <w:rFonts w:ascii="Calibri" w:hAnsi="Calibri" w:cs="Calibri"/>
                <w:b/>
                <w:sz w:val="24"/>
                <w:szCs w:val="24"/>
                <w:lang w:val="pt-BR"/>
              </w:rPr>
            </w:pPr>
            <w:r>
              <w:rPr>
                <w:rFonts w:ascii="Calibri" w:hAnsi="Calibri" w:cs="Calibri"/>
                <w:b/>
                <w:sz w:val="24"/>
                <w:szCs w:val="24"/>
                <w:lang w:val="pt-BR"/>
              </w:rPr>
              <w:t>04</w:t>
            </w:r>
          </w:p>
        </w:tc>
        <w:tc>
          <w:tcPr>
            <w:tcW w:w="6379" w:type="dxa"/>
            <w:shd w:val="clear" w:color="auto" w:fill="auto"/>
          </w:tcPr>
          <w:p w:rsidR="009B5896" w:rsidRPr="00FE361D" w:rsidRDefault="009B5896" w:rsidP="00AC232F">
            <w:pPr>
              <w:autoSpaceDE w:val="0"/>
              <w:autoSpaceDN w:val="0"/>
              <w:adjustRightInd w:val="0"/>
              <w:ind w:left="103"/>
              <w:jc w:val="both"/>
              <w:rPr>
                <w:rFonts w:ascii="Calibri" w:hAnsi="Calibri" w:cs="Calibri"/>
                <w:sz w:val="24"/>
                <w:szCs w:val="24"/>
              </w:rPr>
            </w:pPr>
            <w:r w:rsidRPr="00FE361D">
              <w:rPr>
                <w:rFonts w:ascii="Calibri" w:hAnsi="Calibri" w:cs="Calibri"/>
                <w:sz w:val="24"/>
                <w:szCs w:val="24"/>
              </w:rPr>
              <w:t xml:space="preserve">Grupo Sertanejo com no mínimo 06 (seis) integrantes, com repertório de músicas sertanejas variadas entre Sertanejo universitário e Sertanejo Clássico. Shows com duração de 01h à 03h. </w:t>
            </w:r>
          </w:p>
        </w:tc>
        <w:tc>
          <w:tcPr>
            <w:tcW w:w="1984" w:type="dxa"/>
            <w:vAlign w:val="center"/>
          </w:tcPr>
          <w:p w:rsidR="009B5896" w:rsidRPr="00FE361D" w:rsidRDefault="009B5896" w:rsidP="00F70096">
            <w:pPr>
              <w:autoSpaceDE w:val="0"/>
              <w:autoSpaceDN w:val="0"/>
              <w:adjustRightInd w:val="0"/>
              <w:ind w:left="103"/>
              <w:jc w:val="center"/>
              <w:rPr>
                <w:rFonts w:ascii="Calibri" w:hAnsi="Calibri" w:cs="Calibri"/>
                <w:sz w:val="24"/>
                <w:szCs w:val="24"/>
              </w:rPr>
            </w:pPr>
            <w:r w:rsidRPr="00FE361D">
              <w:rPr>
                <w:rFonts w:ascii="Calibri" w:hAnsi="Calibri" w:cs="Calibri"/>
                <w:sz w:val="24"/>
                <w:szCs w:val="24"/>
              </w:rPr>
              <w:t>R$ 3.000,00</w:t>
            </w:r>
          </w:p>
        </w:tc>
      </w:tr>
      <w:tr w:rsidR="009B5896" w:rsidRPr="00FE361D" w:rsidTr="00F70096">
        <w:trPr>
          <w:trHeight w:val="1264"/>
          <w:jc w:val="center"/>
        </w:trPr>
        <w:tc>
          <w:tcPr>
            <w:tcW w:w="846" w:type="dxa"/>
            <w:shd w:val="clear" w:color="auto" w:fill="D9D9D9"/>
            <w:vAlign w:val="center"/>
          </w:tcPr>
          <w:p w:rsidR="009B5896" w:rsidRPr="00FE361D" w:rsidRDefault="009B5896" w:rsidP="00AC232F">
            <w:pPr>
              <w:pStyle w:val="TableParagraph"/>
              <w:spacing w:line="268" w:lineRule="exact"/>
              <w:ind w:left="0"/>
              <w:jc w:val="center"/>
              <w:rPr>
                <w:rFonts w:ascii="Calibri" w:hAnsi="Calibri" w:cs="Calibri"/>
                <w:b/>
                <w:sz w:val="24"/>
                <w:szCs w:val="24"/>
                <w:lang w:val="pt-BR"/>
              </w:rPr>
            </w:pPr>
            <w:r w:rsidRPr="00FE361D">
              <w:rPr>
                <w:rFonts w:ascii="Calibri" w:hAnsi="Calibri" w:cs="Calibri"/>
                <w:b/>
                <w:sz w:val="24"/>
                <w:szCs w:val="24"/>
                <w:lang w:val="pt-BR"/>
              </w:rPr>
              <w:t>3</w:t>
            </w:r>
          </w:p>
        </w:tc>
        <w:tc>
          <w:tcPr>
            <w:tcW w:w="1134" w:type="dxa"/>
            <w:shd w:val="clear" w:color="auto" w:fill="D9D9D9"/>
            <w:vAlign w:val="center"/>
          </w:tcPr>
          <w:p w:rsidR="009B5896" w:rsidRPr="00FE361D" w:rsidRDefault="009B5896" w:rsidP="00AC232F">
            <w:pPr>
              <w:pStyle w:val="TableParagraph"/>
              <w:spacing w:line="268" w:lineRule="exact"/>
              <w:ind w:left="0"/>
              <w:jc w:val="center"/>
              <w:rPr>
                <w:rFonts w:ascii="Calibri" w:hAnsi="Calibri" w:cs="Calibri"/>
                <w:b/>
                <w:sz w:val="24"/>
                <w:szCs w:val="24"/>
                <w:lang w:val="pt-BR"/>
              </w:rPr>
            </w:pPr>
            <w:r w:rsidRPr="00FE361D">
              <w:rPr>
                <w:rFonts w:ascii="Calibri" w:hAnsi="Calibri" w:cs="Calibri"/>
                <w:b/>
                <w:sz w:val="24"/>
                <w:szCs w:val="24"/>
                <w:lang w:val="pt-BR"/>
              </w:rPr>
              <w:t>02</w:t>
            </w:r>
          </w:p>
        </w:tc>
        <w:tc>
          <w:tcPr>
            <w:tcW w:w="6379" w:type="dxa"/>
            <w:shd w:val="clear" w:color="auto" w:fill="auto"/>
          </w:tcPr>
          <w:p w:rsidR="009B5896" w:rsidRPr="00FE361D" w:rsidRDefault="009B5896" w:rsidP="00AC232F">
            <w:pPr>
              <w:autoSpaceDE w:val="0"/>
              <w:autoSpaceDN w:val="0"/>
              <w:adjustRightInd w:val="0"/>
              <w:ind w:left="103"/>
              <w:jc w:val="both"/>
              <w:rPr>
                <w:rFonts w:ascii="Calibri" w:hAnsi="Calibri" w:cs="Calibri"/>
                <w:bCs/>
                <w:sz w:val="24"/>
                <w:szCs w:val="24"/>
              </w:rPr>
            </w:pPr>
            <w:r w:rsidRPr="00FE361D">
              <w:rPr>
                <w:rFonts w:ascii="Calibri" w:hAnsi="Calibri" w:cs="Calibri"/>
                <w:bCs/>
                <w:sz w:val="24"/>
                <w:szCs w:val="24"/>
              </w:rPr>
              <w:t>Grupo Evangélico com no mínimo 06 (seis) integrantes, com repertório de música Gospel “Cristã” variadas. Show composto por bateria, baixo, guitarra, percussão e vocalista, com duração de 01h à 01:30h.</w:t>
            </w:r>
          </w:p>
        </w:tc>
        <w:tc>
          <w:tcPr>
            <w:tcW w:w="1984" w:type="dxa"/>
            <w:vAlign w:val="center"/>
          </w:tcPr>
          <w:p w:rsidR="009B5896" w:rsidRPr="00FE361D" w:rsidRDefault="009B5896" w:rsidP="00F70096">
            <w:pPr>
              <w:autoSpaceDE w:val="0"/>
              <w:autoSpaceDN w:val="0"/>
              <w:adjustRightInd w:val="0"/>
              <w:ind w:left="103"/>
              <w:jc w:val="center"/>
              <w:rPr>
                <w:rFonts w:ascii="Calibri" w:hAnsi="Calibri" w:cs="Calibri"/>
                <w:bCs/>
                <w:sz w:val="24"/>
                <w:szCs w:val="24"/>
              </w:rPr>
            </w:pPr>
            <w:r w:rsidRPr="00FE361D">
              <w:rPr>
                <w:rFonts w:ascii="Calibri" w:hAnsi="Calibri" w:cs="Calibri"/>
                <w:sz w:val="24"/>
                <w:szCs w:val="24"/>
              </w:rPr>
              <w:t>R$ 3.000,00</w:t>
            </w:r>
          </w:p>
        </w:tc>
      </w:tr>
      <w:tr w:rsidR="009B5896" w:rsidRPr="00FE361D" w:rsidTr="00F70096">
        <w:trPr>
          <w:trHeight w:val="562"/>
          <w:jc w:val="center"/>
        </w:trPr>
        <w:tc>
          <w:tcPr>
            <w:tcW w:w="846" w:type="dxa"/>
            <w:shd w:val="clear" w:color="auto" w:fill="D9D9D9"/>
            <w:vAlign w:val="center"/>
          </w:tcPr>
          <w:p w:rsidR="009B5896" w:rsidRPr="00FE361D" w:rsidRDefault="009B5896" w:rsidP="00AC232F">
            <w:pPr>
              <w:pStyle w:val="TableParagraph"/>
              <w:spacing w:line="268" w:lineRule="exact"/>
              <w:ind w:left="0"/>
              <w:jc w:val="center"/>
              <w:rPr>
                <w:rFonts w:ascii="Calibri" w:hAnsi="Calibri" w:cs="Calibri"/>
                <w:b/>
                <w:sz w:val="24"/>
                <w:szCs w:val="24"/>
                <w:lang w:val="pt-BR"/>
              </w:rPr>
            </w:pPr>
            <w:r w:rsidRPr="00FE361D">
              <w:rPr>
                <w:rFonts w:ascii="Calibri" w:hAnsi="Calibri" w:cs="Calibri"/>
                <w:b/>
                <w:sz w:val="24"/>
                <w:szCs w:val="24"/>
                <w:lang w:val="pt-BR"/>
              </w:rPr>
              <w:t>4</w:t>
            </w:r>
          </w:p>
        </w:tc>
        <w:tc>
          <w:tcPr>
            <w:tcW w:w="1134" w:type="dxa"/>
            <w:shd w:val="clear" w:color="auto" w:fill="D9D9D9"/>
            <w:vAlign w:val="center"/>
          </w:tcPr>
          <w:p w:rsidR="009B5896" w:rsidRPr="00FE361D" w:rsidRDefault="00C41A4D" w:rsidP="00AC232F">
            <w:pPr>
              <w:pStyle w:val="TableParagraph"/>
              <w:spacing w:line="268" w:lineRule="exact"/>
              <w:ind w:left="0"/>
              <w:jc w:val="center"/>
              <w:rPr>
                <w:rFonts w:ascii="Calibri" w:hAnsi="Calibri" w:cs="Calibri"/>
                <w:b/>
                <w:sz w:val="24"/>
                <w:szCs w:val="24"/>
                <w:lang w:val="pt-BR"/>
              </w:rPr>
            </w:pPr>
            <w:r w:rsidRPr="00FE361D">
              <w:rPr>
                <w:rFonts w:ascii="Calibri" w:hAnsi="Calibri" w:cs="Calibri"/>
                <w:b/>
                <w:sz w:val="24"/>
                <w:szCs w:val="24"/>
                <w:lang w:val="pt-BR"/>
              </w:rPr>
              <w:t>02</w:t>
            </w:r>
          </w:p>
        </w:tc>
        <w:tc>
          <w:tcPr>
            <w:tcW w:w="6379" w:type="dxa"/>
            <w:shd w:val="clear" w:color="auto" w:fill="auto"/>
          </w:tcPr>
          <w:p w:rsidR="009B5896" w:rsidRPr="00FE361D" w:rsidRDefault="009B5896" w:rsidP="00AC232F">
            <w:pPr>
              <w:autoSpaceDE w:val="0"/>
              <w:autoSpaceDN w:val="0"/>
              <w:adjustRightInd w:val="0"/>
              <w:ind w:left="103"/>
              <w:jc w:val="both"/>
              <w:rPr>
                <w:rFonts w:ascii="Calibri" w:hAnsi="Calibri" w:cs="Calibri"/>
                <w:bCs/>
                <w:sz w:val="24"/>
                <w:szCs w:val="24"/>
              </w:rPr>
            </w:pPr>
            <w:r w:rsidRPr="00FE361D">
              <w:rPr>
                <w:rFonts w:ascii="Calibri" w:hAnsi="Calibri" w:cs="Calibri"/>
                <w:sz w:val="24"/>
                <w:szCs w:val="24"/>
              </w:rPr>
              <w:t xml:space="preserve">DJ - Artista individual com instrumento musical, com repertório de músicas variadas. </w:t>
            </w:r>
          </w:p>
        </w:tc>
        <w:tc>
          <w:tcPr>
            <w:tcW w:w="1984" w:type="dxa"/>
            <w:vAlign w:val="center"/>
          </w:tcPr>
          <w:p w:rsidR="009B5896" w:rsidRPr="00FE361D" w:rsidRDefault="009B5896" w:rsidP="00F70096">
            <w:pPr>
              <w:autoSpaceDE w:val="0"/>
              <w:autoSpaceDN w:val="0"/>
              <w:adjustRightInd w:val="0"/>
              <w:ind w:left="103"/>
              <w:jc w:val="center"/>
              <w:rPr>
                <w:rFonts w:ascii="Calibri" w:hAnsi="Calibri" w:cs="Calibri"/>
                <w:bCs/>
                <w:sz w:val="24"/>
                <w:szCs w:val="24"/>
              </w:rPr>
            </w:pPr>
            <w:r w:rsidRPr="00FE361D">
              <w:rPr>
                <w:rFonts w:ascii="Calibri" w:hAnsi="Calibri" w:cs="Calibri"/>
                <w:bCs/>
                <w:sz w:val="24"/>
                <w:szCs w:val="24"/>
              </w:rPr>
              <w:t>R$ 700,00</w:t>
            </w:r>
          </w:p>
        </w:tc>
      </w:tr>
      <w:tr w:rsidR="009630FB" w:rsidRPr="00FE361D" w:rsidTr="00F70096">
        <w:trPr>
          <w:trHeight w:val="562"/>
          <w:jc w:val="center"/>
        </w:trPr>
        <w:tc>
          <w:tcPr>
            <w:tcW w:w="846" w:type="dxa"/>
            <w:shd w:val="clear" w:color="auto" w:fill="D9D9D9"/>
            <w:vAlign w:val="center"/>
          </w:tcPr>
          <w:p w:rsidR="009630FB" w:rsidRPr="00FE361D" w:rsidRDefault="009630FB" w:rsidP="00AC232F">
            <w:pPr>
              <w:pStyle w:val="TableParagraph"/>
              <w:spacing w:line="268" w:lineRule="exact"/>
              <w:ind w:left="0"/>
              <w:jc w:val="center"/>
              <w:rPr>
                <w:rFonts w:ascii="Calibri" w:hAnsi="Calibri" w:cs="Calibri"/>
                <w:b/>
                <w:sz w:val="24"/>
                <w:szCs w:val="24"/>
                <w:lang w:val="pt-BR"/>
              </w:rPr>
            </w:pPr>
            <w:r>
              <w:rPr>
                <w:rFonts w:ascii="Calibri" w:hAnsi="Calibri" w:cs="Calibri"/>
                <w:b/>
                <w:sz w:val="24"/>
                <w:szCs w:val="24"/>
                <w:lang w:val="pt-BR"/>
              </w:rPr>
              <w:t>5</w:t>
            </w:r>
          </w:p>
        </w:tc>
        <w:tc>
          <w:tcPr>
            <w:tcW w:w="1134" w:type="dxa"/>
            <w:shd w:val="clear" w:color="auto" w:fill="D9D9D9"/>
            <w:vAlign w:val="center"/>
          </w:tcPr>
          <w:p w:rsidR="009630FB" w:rsidRPr="00FE361D" w:rsidRDefault="009630FB" w:rsidP="00AC232F">
            <w:pPr>
              <w:pStyle w:val="TableParagraph"/>
              <w:spacing w:line="268" w:lineRule="exact"/>
              <w:ind w:left="0"/>
              <w:jc w:val="center"/>
              <w:rPr>
                <w:rFonts w:ascii="Calibri" w:hAnsi="Calibri" w:cs="Calibri"/>
                <w:b/>
                <w:sz w:val="24"/>
                <w:szCs w:val="24"/>
                <w:lang w:val="pt-BR"/>
              </w:rPr>
            </w:pPr>
            <w:r>
              <w:rPr>
                <w:rFonts w:ascii="Calibri" w:hAnsi="Calibri" w:cs="Calibri"/>
                <w:b/>
                <w:sz w:val="24"/>
                <w:szCs w:val="24"/>
                <w:lang w:val="pt-BR"/>
              </w:rPr>
              <w:t>01</w:t>
            </w:r>
          </w:p>
        </w:tc>
        <w:tc>
          <w:tcPr>
            <w:tcW w:w="6379" w:type="dxa"/>
            <w:shd w:val="clear" w:color="auto" w:fill="auto"/>
          </w:tcPr>
          <w:p w:rsidR="009630FB" w:rsidRPr="00FE361D" w:rsidRDefault="009630FB" w:rsidP="009630FB">
            <w:pPr>
              <w:autoSpaceDE w:val="0"/>
              <w:autoSpaceDN w:val="0"/>
              <w:adjustRightInd w:val="0"/>
              <w:ind w:left="103"/>
              <w:jc w:val="both"/>
              <w:rPr>
                <w:rFonts w:ascii="Calibri" w:hAnsi="Calibri" w:cs="Calibri"/>
                <w:sz w:val="24"/>
                <w:szCs w:val="24"/>
              </w:rPr>
            </w:pPr>
            <w:r w:rsidRPr="00FE361D">
              <w:rPr>
                <w:rFonts w:ascii="Calibri" w:hAnsi="Calibri" w:cs="Calibri"/>
                <w:sz w:val="24"/>
                <w:szCs w:val="24"/>
              </w:rPr>
              <w:t xml:space="preserve">Grupo </w:t>
            </w:r>
            <w:r>
              <w:rPr>
                <w:rFonts w:ascii="Calibri" w:hAnsi="Calibri" w:cs="Calibri"/>
                <w:sz w:val="24"/>
                <w:szCs w:val="24"/>
              </w:rPr>
              <w:t>de Rock/Pop Rock</w:t>
            </w:r>
            <w:r w:rsidRPr="00FE361D">
              <w:rPr>
                <w:rFonts w:ascii="Calibri" w:hAnsi="Calibri" w:cs="Calibri"/>
                <w:sz w:val="24"/>
                <w:szCs w:val="24"/>
              </w:rPr>
              <w:t xml:space="preserve"> com no mínimo 06 (seis) integrantes, com repertório de músicas</w:t>
            </w:r>
            <w:r>
              <w:rPr>
                <w:rFonts w:ascii="Calibri" w:hAnsi="Calibri" w:cs="Calibri"/>
                <w:sz w:val="24"/>
                <w:szCs w:val="24"/>
              </w:rPr>
              <w:t xml:space="preserve"> variadas</w:t>
            </w:r>
            <w:r w:rsidRPr="00FE361D">
              <w:rPr>
                <w:rFonts w:ascii="Calibri" w:hAnsi="Calibri" w:cs="Calibri"/>
                <w:sz w:val="24"/>
                <w:szCs w:val="24"/>
              </w:rPr>
              <w:t>. Shows com duração de 01h à 03h.</w:t>
            </w:r>
          </w:p>
        </w:tc>
        <w:tc>
          <w:tcPr>
            <w:tcW w:w="1984" w:type="dxa"/>
            <w:vAlign w:val="center"/>
          </w:tcPr>
          <w:p w:rsidR="009630FB" w:rsidRPr="00FE361D" w:rsidRDefault="009630FB" w:rsidP="00F70096">
            <w:pPr>
              <w:autoSpaceDE w:val="0"/>
              <w:autoSpaceDN w:val="0"/>
              <w:adjustRightInd w:val="0"/>
              <w:ind w:left="103"/>
              <w:jc w:val="center"/>
              <w:rPr>
                <w:rFonts w:ascii="Calibri" w:hAnsi="Calibri" w:cs="Calibri"/>
                <w:bCs/>
                <w:sz w:val="24"/>
                <w:szCs w:val="24"/>
              </w:rPr>
            </w:pPr>
            <w:r>
              <w:rPr>
                <w:rFonts w:ascii="Calibri" w:hAnsi="Calibri" w:cs="Calibri"/>
                <w:bCs/>
                <w:sz w:val="24"/>
                <w:szCs w:val="24"/>
              </w:rPr>
              <w:t>R$ 2.000,00</w:t>
            </w:r>
          </w:p>
        </w:tc>
      </w:tr>
      <w:tr w:rsidR="003331FC" w:rsidRPr="00FE361D" w:rsidTr="00F70096">
        <w:trPr>
          <w:trHeight w:val="418"/>
          <w:jc w:val="center"/>
        </w:trPr>
        <w:tc>
          <w:tcPr>
            <w:tcW w:w="8359" w:type="dxa"/>
            <w:gridSpan w:val="3"/>
            <w:shd w:val="clear" w:color="auto" w:fill="D9D9D9"/>
            <w:vAlign w:val="center"/>
          </w:tcPr>
          <w:p w:rsidR="003331FC" w:rsidRPr="00FE361D" w:rsidRDefault="003331FC" w:rsidP="003331FC">
            <w:pPr>
              <w:autoSpaceDE w:val="0"/>
              <w:autoSpaceDN w:val="0"/>
              <w:adjustRightInd w:val="0"/>
              <w:ind w:left="103"/>
              <w:jc w:val="right"/>
              <w:rPr>
                <w:rFonts w:ascii="Calibri" w:hAnsi="Calibri" w:cs="Calibri"/>
                <w:b/>
                <w:sz w:val="24"/>
                <w:szCs w:val="24"/>
              </w:rPr>
            </w:pPr>
            <w:r w:rsidRPr="00FE361D">
              <w:rPr>
                <w:rFonts w:ascii="Calibri" w:hAnsi="Calibri" w:cs="Calibri"/>
                <w:b/>
                <w:sz w:val="24"/>
                <w:szCs w:val="24"/>
              </w:rPr>
              <w:t xml:space="preserve">VALOR TOTAL ESTIMADO : </w:t>
            </w:r>
          </w:p>
        </w:tc>
        <w:tc>
          <w:tcPr>
            <w:tcW w:w="1984" w:type="dxa"/>
            <w:vAlign w:val="center"/>
          </w:tcPr>
          <w:p w:rsidR="003331FC" w:rsidRPr="00FE361D" w:rsidRDefault="003331FC" w:rsidP="00EE2607">
            <w:pPr>
              <w:autoSpaceDE w:val="0"/>
              <w:autoSpaceDN w:val="0"/>
              <w:adjustRightInd w:val="0"/>
              <w:ind w:left="103"/>
              <w:jc w:val="center"/>
              <w:rPr>
                <w:rFonts w:ascii="Calibri" w:hAnsi="Calibri" w:cs="Calibri"/>
                <w:bCs/>
                <w:sz w:val="24"/>
                <w:szCs w:val="24"/>
              </w:rPr>
            </w:pPr>
            <w:r w:rsidRPr="00FE361D">
              <w:rPr>
                <w:rFonts w:ascii="Calibri" w:hAnsi="Calibri" w:cs="Calibri"/>
                <w:bCs/>
                <w:sz w:val="24"/>
                <w:szCs w:val="24"/>
              </w:rPr>
              <w:t>R$</w:t>
            </w:r>
            <w:r w:rsidR="009630FB">
              <w:rPr>
                <w:rFonts w:ascii="Calibri" w:hAnsi="Calibri" w:cs="Calibri"/>
                <w:bCs/>
                <w:sz w:val="24"/>
                <w:szCs w:val="24"/>
              </w:rPr>
              <w:t xml:space="preserve"> 2</w:t>
            </w:r>
            <w:r w:rsidR="00EE2607">
              <w:rPr>
                <w:rFonts w:ascii="Calibri" w:hAnsi="Calibri" w:cs="Calibri"/>
                <w:bCs/>
                <w:sz w:val="24"/>
                <w:szCs w:val="24"/>
              </w:rPr>
              <w:t>4</w:t>
            </w:r>
            <w:r w:rsidR="00516C92" w:rsidRPr="00FE361D">
              <w:rPr>
                <w:rFonts w:ascii="Calibri" w:hAnsi="Calibri" w:cs="Calibri"/>
                <w:bCs/>
                <w:sz w:val="24"/>
                <w:szCs w:val="24"/>
              </w:rPr>
              <w:t>.400,00</w:t>
            </w:r>
          </w:p>
        </w:tc>
      </w:tr>
    </w:tbl>
    <w:p w:rsidR="009B5896" w:rsidRDefault="00F70096" w:rsidP="00D517EE">
      <w:pPr>
        <w:jc w:val="both"/>
        <w:rPr>
          <w:b/>
        </w:rPr>
      </w:pPr>
      <w:r w:rsidRPr="00DE26C2">
        <w:rPr>
          <w:b/>
        </w:rPr>
        <w:t>QUADRO 1</w:t>
      </w:r>
      <w:r>
        <w:t xml:space="preserve"> – </w:t>
      </w:r>
      <w:r w:rsidRPr="00DE26C2">
        <w:rPr>
          <w:b/>
        </w:rPr>
        <w:t>Discriminação dos Grupos a serem contratados e quantidade de vagas disponibilizadas.</w:t>
      </w:r>
    </w:p>
    <w:p w:rsidR="009630FB" w:rsidRPr="00FE361D" w:rsidRDefault="009630FB" w:rsidP="00D517EE">
      <w:pPr>
        <w:jc w:val="both"/>
        <w:rPr>
          <w:rFonts w:ascii="Calibri" w:hAnsi="Calibri" w:cs="Calibri"/>
          <w:b/>
          <w:color w:val="000000"/>
          <w:sz w:val="24"/>
          <w:szCs w:val="24"/>
        </w:rPr>
      </w:pPr>
    </w:p>
    <w:p w:rsidR="00F0666B" w:rsidRPr="00FE361D" w:rsidRDefault="00F0666B" w:rsidP="00F70096">
      <w:pPr>
        <w:pStyle w:val="PargrafodaLista"/>
        <w:numPr>
          <w:ilvl w:val="1"/>
          <w:numId w:val="1"/>
        </w:numPr>
        <w:ind w:left="0" w:firstLine="0"/>
        <w:jc w:val="both"/>
        <w:rPr>
          <w:rFonts w:ascii="Calibri" w:hAnsi="Calibri" w:cs="Calibri"/>
          <w:sz w:val="24"/>
          <w:szCs w:val="24"/>
        </w:rPr>
      </w:pPr>
      <w:r w:rsidRPr="00F70096">
        <w:rPr>
          <w:rFonts w:ascii="Calibri" w:hAnsi="Calibri" w:cs="Calibri"/>
          <w:sz w:val="24"/>
          <w:szCs w:val="24"/>
        </w:rPr>
        <w:t xml:space="preserve"> </w:t>
      </w:r>
      <w:r w:rsidRPr="00F70096">
        <w:rPr>
          <w:rFonts w:ascii="Calibri" w:hAnsi="Calibri" w:cs="Calibri"/>
          <w:b/>
          <w:sz w:val="24"/>
          <w:szCs w:val="24"/>
        </w:rPr>
        <w:t>OBJETIVOS</w:t>
      </w:r>
      <w:r w:rsidRPr="00F70096">
        <w:rPr>
          <w:rFonts w:ascii="Calibri" w:hAnsi="Calibri" w:cs="Calibri"/>
          <w:sz w:val="24"/>
          <w:szCs w:val="24"/>
        </w:rPr>
        <w:t>: Considerando que a arte e a cultura são fundamentais em qualquer etapa da vida humana</w:t>
      </w:r>
      <w:r w:rsidRPr="00FE361D">
        <w:rPr>
          <w:rFonts w:ascii="Calibri" w:hAnsi="Calibri" w:cs="Calibri"/>
          <w:sz w:val="24"/>
          <w:szCs w:val="24"/>
        </w:rPr>
        <w:t xml:space="preserve"> e se fazem mais necessárias ainda em momentos de crise como os que estamos vivendo, esta Chamada pública tem como objetivo:</w:t>
      </w:r>
    </w:p>
    <w:p w:rsidR="00F0666B" w:rsidRPr="00FE361D" w:rsidRDefault="00F0666B" w:rsidP="00F70096">
      <w:pPr>
        <w:pStyle w:val="PargrafodaLista"/>
        <w:numPr>
          <w:ilvl w:val="0"/>
          <w:numId w:val="3"/>
        </w:numPr>
        <w:spacing w:before="240"/>
        <w:ind w:left="993"/>
        <w:jc w:val="both"/>
        <w:rPr>
          <w:rFonts w:ascii="Calibri" w:hAnsi="Calibri" w:cs="Calibri"/>
          <w:sz w:val="24"/>
          <w:szCs w:val="24"/>
        </w:rPr>
      </w:pPr>
      <w:r w:rsidRPr="00FE361D">
        <w:rPr>
          <w:rFonts w:ascii="Calibri" w:hAnsi="Calibri" w:cs="Calibri"/>
          <w:sz w:val="24"/>
          <w:szCs w:val="24"/>
        </w:rPr>
        <w:t>Manter a produção cultural local através de financiamento público a propostas culturais de artistas, residentes no município;</w:t>
      </w:r>
    </w:p>
    <w:p w:rsidR="00F0666B" w:rsidRPr="00FE361D" w:rsidRDefault="00F0666B" w:rsidP="00F70096">
      <w:pPr>
        <w:pStyle w:val="PargrafodaLista"/>
        <w:numPr>
          <w:ilvl w:val="0"/>
          <w:numId w:val="3"/>
        </w:numPr>
        <w:spacing w:before="240"/>
        <w:ind w:left="993"/>
        <w:jc w:val="both"/>
        <w:rPr>
          <w:rFonts w:ascii="Calibri" w:hAnsi="Calibri" w:cs="Calibri"/>
          <w:sz w:val="24"/>
          <w:szCs w:val="24"/>
        </w:rPr>
      </w:pPr>
      <w:r w:rsidRPr="00FE361D">
        <w:rPr>
          <w:rFonts w:ascii="Calibri" w:hAnsi="Calibri" w:cs="Calibri"/>
          <w:sz w:val="24"/>
          <w:szCs w:val="24"/>
        </w:rPr>
        <w:t>Apoiar e promover a diversidade cultural existente no Município;</w:t>
      </w:r>
    </w:p>
    <w:p w:rsidR="00F0666B" w:rsidRPr="00FE361D" w:rsidRDefault="00F0666B" w:rsidP="00F70096">
      <w:pPr>
        <w:pStyle w:val="PargrafodaLista"/>
        <w:numPr>
          <w:ilvl w:val="0"/>
          <w:numId w:val="3"/>
        </w:numPr>
        <w:spacing w:before="240"/>
        <w:ind w:left="993"/>
        <w:jc w:val="both"/>
        <w:rPr>
          <w:rFonts w:ascii="Calibri" w:hAnsi="Calibri" w:cs="Calibri"/>
          <w:sz w:val="24"/>
          <w:szCs w:val="24"/>
        </w:rPr>
      </w:pPr>
      <w:r w:rsidRPr="00FE361D">
        <w:rPr>
          <w:rFonts w:ascii="Calibri" w:hAnsi="Calibri" w:cs="Calibri"/>
          <w:sz w:val="24"/>
          <w:szCs w:val="24"/>
        </w:rPr>
        <w:t>Reconhecer e fomentar ações de produção artística e cultural;</w:t>
      </w:r>
    </w:p>
    <w:p w:rsidR="00F0666B" w:rsidRPr="00FE361D" w:rsidRDefault="00F0666B" w:rsidP="00F70096">
      <w:pPr>
        <w:pStyle w:val="PargrafodaLista"/>
        <w:numPr>
          <w:ilvl w:val="0"/>
          <w:numId w:val="3"/>
        </w:numPr>
        <w:spacing w:before="240"/>
        <w:ind w:left="993"/>
        <w:jc w:val="both"/>
        <w:rPr>
          <w:rFonts w:ascii="Calibri" w:hAnsi="Calibri" w:cs="Calibri"/>
          <w:sz w:val="24"/>
          <w:szCs w:val="24"/>
        </w:rPr>
      </w:pPr>
      <w:r w:rsidRPr="00FE361D">
        <w:rPr>
          <w:rFonts w:ascii="Calibri" w:hAnsi="Calibri" w:cs="Calibri"/>
          <w:sz w:val="24"/>
          <w:szCs w:val="24"/>
        </w:rPr>
        <w:t>Proteger o patrimônio material e imaterial do município;</w:t>
      </w:r>
    </w:p>
    <w:p w:rsidR="00F0666B" w:rsidRPr="00FE361D" w:rsidRDefault="00F0666B" w:rsidP="00F70096">
      <w:pPr>
        <w:pStyle w:val="PargrafodaLista"/>
        <w:numPr>
          <w:ilvl w:val="0"/>
          <w:numId w:val="3"/>
        </w:numPr>
        <w:spacing w:before="240"/>
        <w:ind w:left="993"/>
        <w:jc w:val="both"/>
        <w:rPr>
          <w:rFonts w:ascii="Calibri" w:hAnsi="Calibri" w:cs="Calibri"/>
          <w:sz w:val="24"/>
          <w:szCs w:val="24"/>
        </w:rPr>
      </w:pPr>
      <w:r w:rsidRPr="00FE361D">
        <w:rPr>
          <w:rFonts w:ascii="Calibri" w:hAnsi="Calibri" w:cs="Calibri"/>
          <w:sz w:val="24"/>
          <w:szCs w:val="24"/>
        </w:rPr>
        <w:t>Aproximar os artistas da cidade, ao público local;</w:t>
      </w:r>
    </w:p>
    <w:p w:rsidR="00F0666B" w:rsidRPr="00FE361D" w:rsidRDefault="00F0666B" w:rsidP="00F70096">
      <w:pPr>
        <w:pStyle w:val="PargrafodaLista"/>
        <w:numPr>
          <w:ilvl w:val="0"/>
          <w:numId w:val="3"/>
        </w:numPr>
        <w:spacing w:before="240"/>
        <w:ind w:left="993"/>
        <w:jc w:val="both"/>
        <w:rPr>
          <w:rFonts w:ascii="Calibri" w:hAnsi="Calibri" w:cs="Calibri"/>
          <w:sz w:val="24"/>
          <w:szCs w:val="24"/>
        </w:rPr>
      </w:pPr>
      <w:r w:rsidRPr="00FE361D">
        <w:rPr>
          <w:rFonts w:ascii="Calibri" w:hAnsi="Calibri" w:cs="Calibri"/>
          <w:sz w:val="24"/>
          <w:szCs w:val="24"/>
        </w:rPr>
        <w:t xml:space="preserve">Ampliar o acesso e fruição de produções artísticas e culturais locais; </w:t>
      </w:r>
    </w:p>
    <w:p w:rsidR="00F0666B" w:rsidRPr="00FE361D" w:rsidRDefault="00F0666B" w:rsidP="00F70096">
      <w:pPr>
        <w:pStyle w:val="PargrafodaLista"/>
        <w:numPr>
          <w:ilvl w:val="0"/>
          <w:numId w:val="3"/>
        </w:numPr>
        <w:spacing w:before="240" w:after="0"/>
        <w:ind w:left="993"/>
        <w:jc w:val="both"/>
        <w:rPr>
          <w:rFonts w:ascii="Calibri" w:hAnsi="Calibri" w:cs="Calibri"/>
          <w:sz w:val="24"/>
          <w:szCs w:val="24"/>
        </w:rPr>
      </w:pPr>
      <w:r w:rsidRPr="00FE361D">
        <w:rPr>
          <w:rFonts w:ascii="Calibri" w:hAnsi="Calibri" w:cs="Calibri"/>
          <w:sz w:val="24"/>
          <w:szCs w:val="24"/>
        </w:rPr>
        <w:t xml:space="preserve">Incentivar a apresentação de artistas e grupos culturais em atividades e eventos culturais, promovidos ou apoiados pela Prefeitura Municipal de Dona </w:t>
      </w:r>
      <w:proofErr w:type="spellStart"/>
      <w:r w:rsidRPr="00FE361D">
        <w:rPr>
          <w:rFonts w:ascii="Calibri" w:hAnsi="Calibri" w:cs="Calibri"/>
          <w:sz w:val="24"/>
          <w:szCs w:val="24"/>
        </w:rPr>
        <w:t>Euzébia</w:t>
      </w:r>
      <w:proofErr w:type="spellEnd"/>
      <w:r w:rsidRPr="00FE361D">
        <w:rPr>
          <w:rFonts w:ascii="Calibri" w:hAnsi="Calibri" w:cs="Calibri"/>
          <w:sz w:val="24"/>
          <w:szCs w:val="24"/>
        </w:rPr>
        <w:t>.</w:t>
      </w:r>
    </w:p>
    <w:p w:rsidR="00D517EE" w:rsidRPr="00FE361D" w:rsidRDefault="00D517EE" w:rsidP="00D517EE">
      <w:pPr>
        <w:rPr>
          <w:rFonts w:ascii="Calibri" w:hAnsi="Calibri" w:cs="Calibri"/>
          <w:sz w:val="24"/>
          <w:szCs w:val="24"/>
        </w:rPr>
      </w:pPr>
    </w:p>
    <w:p w:rsidR="00D517EE" w:rsidRPr="00FE361D" w:rsidRDefault="00D517EE" w:rsidP="00D517EE">
      <w:pPr>
        <w:jc w:val="both"/>
        <w:rPr>
          <w:rFonts w:ascii="Calibri" w:hAnsi="Calibri" w:cs="Calibri"/>
          <w:b/>
          <w:sz w:val="24"/>
          <w:szCs w:val="24"/>
        </w:rPr>
      </w:pPr>
      <w:r w:rsidRPr="00FE361D">
        <w:rPr>
          <w:rFonts w:ascii="Calibri" w:hAnsi="Calibri" w:cs="Calibri"/>
          <w:b/>
          <w:sz w:val="24"/>
          <w:szCs w:val="24"/>
        </w:rPr>
        <w:t>II - CONDIÇÕES PARA EXECUÇÃO DO CONTRATO</w:t>
      </w:r>
    </w:p>
    <w:p w:rsidR="00F0666B" w:rsidRPr="00FE361D" w:rsidRDefault="00F0666B" w:rsidP="00F0666B">
      <w:pPr>
        <w:jc w:val="both"/>
        <w:rPr>
          <w:rFonts w:ascii="Calibri" w:hAnsi="Calibri" w:cs="Calibri"/>
          <w:sz w:val="24"/>
          <w:szCs w:val="24"/>
        </w:rPr>
      </w:pPr>
      <w:r w:rsidRPr="00FE361D">
        <w:rPr>
          <w:rFonts w:ascii="Calibri" w:hAnsi="Calibri" w:cs="Calibri"/>
          <w:sz w:val="24"/>
          <w:szCs w:val="24"/>
        </w:rPr>
        <w:t>2.1. Os</w:t>
      </w:r>
      <w:r w:rsidR="00D517EE" w:rsidRPr="00FE361D">
        <w:rPr>
          <w:rFonts w:ascii="Calibri" w:hAnsi="Calibri" w:cs="Calibri"/>
          <w:sz w:val="24"/>
          <w:szCs w:val="24"/>
        </w:rPr>
        <w:t xml:space="preserve"> interessados em participar do presente processo, deverão entregar os documentos enumerados abaixo </w:t>
      </w:r>
      <w:r w:rsidR="00D517EE" w:rsidRPr="00FE361D">
        <w:rPr>
          <w:rFonts w:ascii="Calibri" w:hAnsi="Calibri" w:cs="Calibri"/>
          <w:color w:val="000000"/>
          <w:sz w:val="24"/>
          <w:szCs w:val="24"/>
        </w:rPr>
        <w:t xml:space="preserve">a partir da publicação deste Edital </w:t>
      </w:r>
      <w:r w:rsidR="00D517EE" w:rsidRPr="00713582">
        <w:rPr>
          <w:rFonts w:ascii="Calibri" w:hAnsi="Calibri" w:cs="Calibri"/>
          <w:b/>
          <w:color w:val="000000"/>
          <w:sz w:val="24"/>
          <w:szCs w:val="24"/>
        </w:rPr>
        <w:t xml:space="preserve">até a data de </w:t>
      </w:r>
      <w:r w:rsidR="00713582" w:rsidRPr="00713582">
        <w:rPr>
          <w:rFonts w:ascii="Calibri" w:hAnsi="Calibri" w:cs="Calibri"/>
          <w:b/>
          <w:color w:val="000000"/>
          <w:sz w:val="24"/>
          <w:szCs w:val="24"/>
        </w:rPr>
        <w:t xml:space="preserve">02 de setembro de </w:t>
      </w:r>
      <w:r w:rsidR="00D517EE" w:rsidRPr="00713582">
        <w:rPr>
          <w:rFonts w:ascii="Calibri" w:hAnsi="Calibri" w:cs="Calibri"/>
          <w:b/>
          <w:color w:val="000000"/>
          <w:sz w:val="24"/>
          <w:szCs w:val="24"/>
        </w:rPr>
        <w:t xml:space="preserve">2022, às </w:t>
      </w:r>
      <w:r w:rsidR="00713582" w:rsidRPr="00713582">
        <w:rPr>
          <w:rFonts w:ascii="Calibri" w:hAnsi="Calibri" w:cs="Calibri"/>
          <w:b/>
          <w:color w:val="000000"/>
          <w:sz w:val="24"/>
          <w:szCs w:val="24"/>
        </w:rPr>
        <w:t>09</w:t>
      </w:r>
      <w:r w:rsidR="00D517EE" w:rsidRPr="00713582">
        <w:rPr>
          <w:rFonts w:ascii="Calibri" w:hAnsi="Calibri" w:cs="Calibri"/>
          <w:b/>
          <w:color w:val="000000"/>
          <w:sz w:val="24"/>
          <w:szCs w:val="24"/>
        </w:rPr>
        <w:t>:00</w:t>
      </w:r>
      <w:r w:rsidR="00D517EE" w:rsidRPr="00713582">
        <w:rPr>
          <w:rFonts w:ascii="Calibri" w:hAnsi="Calibri" w:cs="Calibri"/>
          <w:b/>
          <w:sz w:val="24"/>
          <w:szCs w:val="24"/>
        </w:rPr>
        <w:t>,</w:t>
      </w:r>
      <w:r w:rsidR="00D517EE" w:rsidRPr="00FE361D">
        <w:rPr>
          <w:rFonts w:ascii="Calibri" w:hAnsi="Calibri" w:cs="Calibri"/>
          <w:sz w:val="24"/>
          <w:szCs w:val="24"/>
        </w:rPr>
        <w:t xml:space="preserve"> na Comissão de Licitação, situada à Avenida Antônio Esteves Ribeiro, nº 340, Centro, Cidade de Dona </w:t>
      </w:r>
      <w:proofErr w:type="spellStart"/>
      <w:r w:rsidR="00D517EE" w:rsidRPr="00FE361D">
        <w:rPr>
          <w:rFonts w:ascii="Calibri" w:hAnsi="Calibri" w:cs="Calibri"/>
          <w:sz w:val="24"/>
          <w:szCs w:val="24"/>
        </w:rPr>
        <w:t>Euzébia</w:t>
      </w:r>
      <w:proofErr w:type="spellEnd"/>
      <w:r w:rsidR="00D517EE" w:rsidRPr="00FE361D">
        <w:rPr>
          <w:rFonts w:ascii="Calibri" w:hAnsi="Calibri" w:cs="Calibri"/>
          <w:sz w:val="24"/>
          <w:szCs w:val="24"/>
        </w:rPr>
        <w:t xml:space="preserve">/MG, com vigência plena até a data fixada acima, devidamente autenticados ou apresentados em original com </w:t>
      </w:r>
      <w:r w:rsidR="00D517EE" w:rsidRPr="00FE361D">
        <w:rPr>
          <w:rFonts w:ascii="Calibri" w:hAnsi="Calibri" w:cs="Calibri"/>
          <w:b/>
          <w:sz w:val="24"/>
          <w:szCs w:val="24"/>
        </w:rPr>
        <w:t>Solicitação de Credenciamento</w:t>
      </w:r>
      <w:r w:rsidR="00D517EE" w:rsidRPr="00FE361D">
        <w:rPr>
          <w:rFonts w:ascii="Calibri" w:hAnsi="Calibri" w:cs="Calibri"/>
          <w:sz w:val="24"/>
          <w:szCs w:val="24"/>
        </w:rPr>
        <w:t xml:space="preserve">, conforme </w:t>
      </w:r>
      <w:r w:rsidR="00D517EE" w:rsidRPr="00FE361D">
        <w:rPr>
          <w:rFonts w:ascii="Calibri" w:hAnsi="Calibri" w:cs="Calibri"/>
          <w:b/>
          <w:sz w:val="24"/>
          <w:szCs w:val="24"/>
        </w:rPr>
        <w:t>Anexo I</w:t>
      </w:r>
      <w:r w:rsidR="00D517EE" w:rsidRPr="00FE361D">
        <w:rPr>
          <w:rFonts w:ascii="Calibri" w:hAnsi="Calibri" w:cs="Calibri"/>
          <w:sz w:val="24"/>
          <w:szCs w:val="24"/>
        </w:rPr>
        <w:t xml:space="preserve"> deste Edital.</w:t>
      </w:r>
    </w:p>
    <w:p w:rsidR="00F0666B" w:rsidRPr="00FE361D" w:rsidRDefault="00F0666B" w:rsidP="00F0666B">
      <w:pPr>
        <w:jc w:val="both"/>
        <w:rPr>
          <w:rFonts w:ascii="Calibri" w:hAnsi="Calibri" w:cs="Calibri"/>
          <w:sz w:val="24"/>
          <w:szCs w:val="24"/>
        </w:rPr>
      </w:pPr>
      <w:r w:rsidRPr="00FE361D">
        <w:rPr>
          <w:rFonts w:ascii="Calibri" w:hAnsi="Calibri" w:cs="Calibri"/>
          <w:sz w:val="24"/>
          <w:szCs w:val="24"/>
        </w:rPr>
        <w:t xml:space="preserve">2.2. Apenas artistas e entidades locais, em dia com as suas obrigações legais e fiscais perante o Município e, que comprovem as suas regularidades e habilitação para o exercício artístico e musical, poderão se credenciar. </w:t>
      </w:r>
    </w:p>
    <w:p w:rsidR="00F0666B" w:rsidRPr="00FE361D" w:rsidRDefault="00F0666B" w:rsidP="00F0666B">
      <w:pPr>
        <w:jc w:val="both"/>
        <w:rPr>
          <w:rFonts w:ascii="Calibri" w:hAnsi="Calibri" w:cs="Calibri"/>
          <w:sz w:val="24"/>
          <w:szCs w:val="24"/>
        </w:rPr>
      </w:pPr>
      <w:r w:rsidRPr="00FE361D">
        <w:rPr>
          <w:rFonts w:ascii="Calibri" w:hAnsi="Calibri" w:cs="Calibri"/>
          <w:sz w:val="24"/>
          <w:szCs w:val="24"/>
        </w:rPr>
        <w:t xml:space="preserve">2.3. Considera-se artista local a pessoa física, domiciliada no Município de Dona </w:t>
      </w:r>
      <w:proofErr w:type="spellStart"/>
      <w:r w:rsidRPr="00FE361D">
        <w:rPr>
          <w:rFonts w:ascii="Calibri" w:hAnsi="Calibri" w:cs="Calibri"/>
          <w:sz w:val="24"/>
          <w:szCs w:val="24"/>
        </w:rPr>
        <w:t>Euzébia</w:t>
      </w:r>
      <w:proofErr w:type="spellEnd"/>
      <w:r w:rsidRPr="00FE361D">
        <w:rPr>
          <w:rFonts w:ascii="Calibri" w:hAnsi="Calibri" w:cs="Calibri"/>
          <w:sz w:val="24"/>
          <w:szCs w:val="24"/>
        </w:rPr>
        <w:t xml:space="preserve">, representado por pessoa jurídica ou não, que comprove, no credenciamento, a sua habilidade artística.  </w:t>
      </w:r>
    </w:p>
    <w:p w:rsidR="00F0666B" w:rsidRPr="00FE361D" w:rsidRDefault="00F0666B" w:rsidP="00F0666B">
      <w:pPr>
        <w:jc w:val="both"/>
        <w:rPr>
          <w:rFonts w:ascii="Calibri" w:hAnsi="Calibri" w:cs="Calibri"/>
          <w:sz w:val="24"/>
          <w:szCs w:val="24"/>
        </w:rPr>
      </w:pPr>
      <w:r w:rsidRPr="00FE361D">
        <w:rPr>
          <w:rFonts w:ascii="Calibri" w:hAnsi="Calibri" w:cs="Calibri"/>
          <w:sz w:val="24"/>
          <w:szCs w:val="24"/>
        </w:rPr>
        <w:t xml:space="preserve">2.4. Ficarão a cargo do artista a disponibilização de instrumentos musicais, equipamentos, vestuário, bem como todo e qualquer material necessário à sua apresentação, além do pagamento de todas as taxas, encargos e tributos, de qualquer esfera governamental ou de entidades reguladoras que forem exigidos para apresentação. </w:t>
      </w:r>
    </w:p>
    <w:p w:rsidR="00D517EE" w:rsidRPr="00FE361D" w:rsidRDefault="00D517EE" w:rsidP="00D517EE">
      <w:pPr>
        <w:jc w:val="both"/>
        <w:rPr>
          <w:rFonts w:ascii="Calibri" w:hAnsi="Calibri" w:cs="Calibri"/>
          <w:sz w:val="24"/>
          <w:szCs w:val="24"/>
        </w:rPr>
      </w:pPr>
    </w:p>
    <w:p w:rsidR="00D517EE" w:rsidRPr="00FE361D" w:rsidRDefault="00D517EE" w:rsidP="00D517EE">
      <w:pPr>
        <w:widowControl w:val="0"/>
        <w:tabs>
          <w:tab w:val="left" w:pos="1703"/>
        </w:tabs>
        <w:autoSpaceDE w:val="0"/>
        <w:autoSpaceDN w:val="0"/>
        <w:adjustRightInd w:val="0"/>
        <w:ind w:left="2" w:right="2"/>
        <w:jc w:val="both"/>
        <w:rPr>
          <w:rFonts w:ascii="Calibri" w:hAnsi="Calibri" w:cs="Calibri"/>
          <w:b/>
          <w:bCs/>
          <w:sz w:val="24"/>
          <w:szCs w:val="24"/>
        </w:rPr>
      </w:pPr>
      <w:r w:rsidRPr="00FE361D">
        <w:rPr>
          <w:rFonts w:ascii="Calibri" w:hAnsi="Calibri" w:cs="Calibri"/>
          <w:b/>
          <w:bCs/>
          <w:sz w:val="24"/>
          <w:szCs w:val="24"/>
        </w:rPr>
        <w:t>III- DA DOCUMENTAÇÃO NECESSARIA QUE DEVEM SER APRESENTADAS:</w:t>
      </w:r>
    </w:p>
    <w:p w:rsidR="00D517EE" w:rsidRPr="00FE361D" w:rsidRDefault="00D517EE" w:rsidP="00D517EE">
      <w:pPr>
        <w:widowControl w:val="0"/>
        <w:tabs>
          <w:tab w:val="left" w:pos="1701"/>
        </w:tabs>
        <w:autoSpaceDE w:val="0"/>
        <w:autoSpaceDN w:val="0"/>
        <w:adjustRightInd w:val="0"/>
        <w:ind w:right="2"/>
        <w:jc w:val="both"/>
        <w:rPr>
          <w:rFonts w:ascii="Calibri" w:hAnsi="Calibri" w:cs="Calibri"/>
          <w:sz w:val="24"/>
          <w:szCs w:val="24"/>
        </w:rPr>
      </w:pPr>
      <w:r w:rsidRPr="00FE361D">
        <w:rPr>
          <w:rFonts w:ascii="Calibri" w:hAnsi="Calibri" w:cs="Calibri"/>
          <w:bCs/>
          <w:sz w:val="24"/>
          <w:szCs w:val="24"/>
        </w:rPr>
        <w:t xml:space="preserve">3.1 - </w:t>
      </w:r>
      <w:r w:rsidRPr="00FE361D">
        <w:rPr>
          <w:rFonts w:ascii="Calibri" w:hAnsi="Calibri" w:cs="Calibri"/>
          <w:sz w:val="24"/>
          <w:szCs w:val="24"/>
        </w:rPr>
        <w:t>Todas as interessadas</w:t>
      </w:r>
      <w:r w:rsidRPr="00FE361D">
        <w:rPr>
          <w:rFonts w:ascii="Calibri" w:hAnsi="Calibri" w:cs="Calibri"/>
          <w:b/>
          <w:bCs/>
          <w:sz w:val="24"/>
          <w:szCs w:val="24"/>
        </w:rPr>
        <w:t xml:space="preserve"> </w:t>
      </w:r>
      <w:r w:rsidRPr="00FE361D">
        <w:rPr>
          <w:rFonts w:ascii="Calibri" w:hAnsi="Calibri" w:cs="Calibri"/>
          <w:sz w:val="24"/>
          <w:szCs w:val="24"/>
        </w:rPr>
        <w:t xml:space="preserve">deverão apresentar dentro do </w:t>
      </w:r>
      <w:r w:rsidRPr="00FE361D">
        <w:rPr>
          <w:rFonts w:ascii="Calibri" w:hAnsi="Calibri" w:cs="Calibri"/>
          <w:b/>
          <w:bCs/>
          <w:sz w:val="24"/>
          <w:szCs w:val="24"/>
        </w:rPr>
        <w:t>Envelope nº 01</w:t>
      </w:r>
      <w:r w:rsidRPr="00FE361D">
        <w:rPr>
          <w:rFonts w:ascii="Calibri" w:hAnsi="Calibri" w:cs="Calibri"/>
          <w:sz w:val="24"/>
          <w:szCs w:val="24"/>
        </w:rPr>
        <w:t xml:space="preserve">, os documentos específicos para a participação neste </w:t>
      </w:r>
      <w:r w:rsidRPr="00FE361D">
        <w:rPr>
          <w:rFonts w:ascii="Calibri" w:hAnsi="Calibri" w:cs="Calibri"/>
          <w:b/>
          <w:bCs/>
          <w:sz w:val="24"/>
          <w:szCs w:val="24"/>
        </w:rPr>
        <w:t xml:space="preserve">Credenciamento, </w:t>
      </w:r>
      <w:r w:rsidRPr="00FE361D">
        <w:rPr>
          <w:rFonts w:ascii="Calibri" w:hAnsi="Calibri" w:cs="Calibri"/>
          <w:sz w:val="24"/>
          <w:szCs w:val="24"/>
        </w:rPr>
        <w:t>devendo ser entregues numerados, de preferência, sequencialmente e na ordem a seguir, a fim de permitir maior rapidez na conferência e exame correspondentes:</w:t>
      </w:r>
    </w:p>
    <w:p w:rsidR="00D517EE" w:rsidRPr="00FE361D" w:rsidRDefault="00D517EE" w:rsidP="00D517EE">
      <w:pPr>
        <w:widowControl w:val="0"/>
        <w:tabs>
          <w:tab w:val="left" w:pos="1701"/>
        </w:tabs>
        <w:autoSpaceDE w:val="0"/>
        <w:autoSpaceDN w:val="0"/>
        <w:adjustRightInd w:val="0"/>
        <w:ind w:right="2"/>
        <w:jc w:val="both"/>
        <w:rPr>
          <w:rFonts w:ascii="Calibri" w:hAnsi="Calibri" w:cs="Calibri"/>
          <w:b/>
          <w:sz w:val="24"/>
          <w:szCs w:val="24"/>
        </w:rPr>
      </w:pPr>
    </w:p>
    <w:p w:rsidR="00D517EE" w:rsidRPr="00FE361D" w:rsidRDefault="00D517EE" w:rsidP="00D517EE">
      <w:pPr>
        <w:widowControl w:val="0"/>
        <w:tabs>
          <w:tab w:val="left" w:pos="1701"/>
        </w:tabs>
        <w:autoSpaceDE w:val="0"/>
        <w:autoSpaceDN w:val="0"/>
        <w:adjustRightInd w:val="0"/>
        <w:ind w:right="2"/>
        <w:jc w:val="both"/>
        <w:rPr>
          <w:rFonts w:ascii="Calibri" w:hAnsi="Calibri" w:cs="Calibri"/>
          <w:b/>
          <w:bCs/>
          <w:sz w:val="24"/>
          <w:szCs w:val="24"/>
        </w:rPr>
      </w:pPr>
      <w:r w:rsidRPr="00FE361D">
        <w:rPr>
          <w:rFonts w:ascii="Calibri" w:hAnsi="Calibri" w:cs="Calibri"/>
          <w:b/>
          <w:sz w:val="24"/>
          <w:szCs w:val="24"/>
        </w:rPr>
        <w:t>3.2 – QUANDO PESSOA JURÍDICA:</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3.2.1 – Certidão Negativa de Débitos Trabalhistas;</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3.2.2 – Certificado de Regularidade do FGTS – CRF/FGTS</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3.2.3 – Certidão Negativa de Débito com a Fazenda Municipal;</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3.2.4 – Certidão Negativa de Débito com a Fazenda Estadual;</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3.2.5 – Certidão conjunta expedida pela Receita Federal e Procuradoria-Geral da Fazenda Nacional, conforme Decreto nº 5.512/05;</w:t>
      </w:r>
    </w:p>
    <w:p w:rsidR="00D517EE" w:rsidRDefault="00D517EE" w:rsidP="00D517EE">
      <w:pPr>
        <w:jc w:val="both"/>
        <w:rPr>
          <w:rFonts w:ascii="Calibri" w:hAnsi="Calibri" w:cs="Calibri"/>
          <w:sz w:val="24"/>
          <w:szCs w:val="24"/>
        </w:rPr>
      </w:pPr>
      <w:r w:rsidRPr="00FE361D">
        <w:rPr>
          <w:rFonts w:ascii="Calibri" w:hAnsi="Calibri" w:cs="Calibri"/>
          <w:sz w:val="24"/>
          <w:szCs w:val="24"/>
        </w:rPr>
        <w:t>3.2.6 – Cartão de Cadastro Nacional de Pessoa Jurídica – CNPJ</w:t>
      </w:r>
    </w:p>
    <w:p w:rsidR="00713582" w:rsidRPr="00FE361D" w:rsidRDefault="00713582" w:rsidP="00D517EE">
      <w:pPr>
        <w:jc w:val="both"/>
        <w:rPr>
          <w:rFonts w:ascii="Calibri" w:hAnsi="Calibri" w:cs="Calibri"/>
          <w:sz w:val="24"/>
          <w:szCs w:val="24"/>
        </w:rPr>
      </w:pPr>
      <w:r w:rsidRPr="00F177CD">
        <w:rPr>
          <w:rFonts w:ascii="Calibri" w:hAnsi="Calibri" w:cs="Calibri"/>
          <w:sz w:val="24"/>
          <w:szCs w:val="24"/>
        </w:rPr>
        <w:t>3.2.7 -</w:t>
      </w:r>
      <w:r>
        <w:rPr>
          <w:rFonts w:ascii="Calibri" w:hAnsi="Calibri" w:cs="Calibri"/>
          <w:sz w:val="24"/>
          <w:szCs w:val="24"/>
        </w:rPr>
        <w:t xml:space="preserve"> </w:t>
      </w:r>
      <w:r w:rsidR="00F177CD">
        <w:rPr>
          <w:rFonts w:ascii="Calibri" w:hAnsi="Calibri" w:cs="Calibri"/>
          <w:sz w:val="24"/>
          <w:szCs w:val="24"/>
        </w:rPr>
        <w:t>C</w:t>
      </w:r>
      <w:r w:rsidR="00F177CD" w:rsidRPr="00F177CD">
        <w:rPr>
          <w:rFonts w:ascii="Calibri" w:hAnsi="Calibri" w:cs="Calibri"/>
          <w:sz w:val="24"/>
          <w:szCs w:val="24"/>
        </w:rPr>
        <w:t>ópia autenticada do estatuto/contrato social, quando a pessoa credenciada for sócia, proprietária, dirigente ou assemelhada da empresa licitante, no qual estejam expressos seus poderes para exercer direitos e assumir obrigações em decorrência de tal investidura</w:t>
      </w:r>
    </w:p>
    <w:p w:rsidR="00D517EE" w:rsidRDefault="00D517EE" w:rsidP="00D517EE">
      <w:pPr>
        <w:jc w:val="both"/>
        <w:rPr>
          <w:rFonts w:ascii="Calibri" w:hAnsi="Calibri" w:cs="Calibri"/>
          <w:sz w:val="24"/>
          <w:szCs w:val="24"/>
        </w:rPr>
      </w:pPr>
    </w:p>
    <w:p w:rsidR="00F177CD" w:rsidRPr="00FE361D" w:rsidRDefault="00F177CD" w:rsidP="00D517EE">
      <w:pPr>
        <w:jc w:val="both"/>
        <w:rPr>
          <w:rFonts w:ascii="Calibri" w:hAnsi="Calibri" w:cs="Calibri"/>
          <w:sz w:val="24"/>
          <w:szCs w:val="24"/>
        </w:rPr>
      </w:pPr>
    </w:p>
    <w:p w:rsidR="00D517EE" w:rsidRPr="00FE361D" w:rsidRDefault="00D517EE" w:rsidP="00D517EE">
      <w:pPr>
        <w:jc w:val="both"/>
        <w:rPr>
          <w:rFonts w:ascii="Calibri" w:hAnsi="Calibri" w:cs="Calibri"/>
          <w:b/>
          <w:sz w:val="24"/>
          <w:szCs w:val="24"/>
        </w:rPr>
      </w:pPr>
      <w:r w:rsidRPr="00FE361D">
        <w:rPr>
          <w:rFonts w:ascii="Calibri" w:hAnsi="Calibri" w:cs="Calibri"/>
          <w:b/>
          <w:bCs/>
          <w:sz w:val="24"/>
          <w:szCs w:val="24"/>
        </w:rPr>
        <w:t>3.3</w:t>
      </w:r>
      <w:r w:rsidRPr="00FE361D">
        <w:rPr>
          <w:rFonts w:ascii="Calibri" w:hAnsi="Calibri" w:cs="Calibri"/>
          <w:b/>
          <w:sz w:val="24"/>
          <w:szCs w:val="24"/>
        </w:rPr>
        <w:t xml:space="preserve"> - QUANDO PESSOA FISICA:</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3.3.1 – Cópia legível de cédula de identidade - RG;</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3.3.2 - Cópia legível de cadastro de pessoa física - CPF;</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3.3.3 - Cópia legível comprovante de residência;</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3.3.4 - Comprovante de situação Cadastral no CPF;</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3.3.5 – Certidão Negativa de Débito com a Fazenda Municipal;</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3.3.6 – Certidão Negativa de Débito com a Fazenda Estadual;</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3.3.7 – Certidão conjunta expedida pela Receita Federal e Procuradoria-Geral da Fazenda Nacional, conforme Decreto nº 5.512/05;</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3.3.8 - Certidão Negativa de Débitos Trabalhistas – CNDT;</w:t>
      </w:r>
    </w:p>
    <w:p w:rsidR="00D517EE" w:rsidRPr="00FE361D" w:rsidRDefault="00D517EE" w:rsidP="00D517EE">
      <w:pPr>
        <w:jc w:val="both"/>
        <w:rPr>
          <w:rFonts w:ascii="Calibri" w:hAnsi="Calibri" w:cs="Calibri"/>
          <w:color w:val="000000"/>
          <w:sz w:val="24"/>
          <w:szCs w:val="24"/>
        </w:rPr>
      </w:pPr>
    </w:p>
    <w:p w:rsidR="00D517EE" w:rsidRPr="00FE361D" w:rsidRDefault="00D517EE" w:rsidP="00F0666B">
      <w:pPr>
        <w:widowControl w:val="0"/>
        <w:tabs>
          <w:tab w:val="left" w:pos="1703"/>
        </w:tabs>
        <w:autoSpaceDE w:val="0"/>
        <w:autoSpaceDN w:val="0"/>
        <w:adjustRightInd w:val="0"/>
        <w:ind w:left="2" w:right="2"/>
        <w:jc w:val="both"/>
        <w:rPr>
          <w:rFonts w:ascii="Calibri" w:hAnsi="Calibri" w:cs="Calibri"/>
          <w:b/>
          <w:bCs/>
          <w:sz w:val="24"/>
          <w:szCs w:val="24"/>
        </w:rPr>
      </w:pPr>
      <w:r w:rsidRPr="00FE361D">
        <w:rPr>
          <w:rFonts w:ascii="Calibri" w:hAnsi="Calibri" w:cs="Calibri"/>
          <w:bCs/>
          <w:sz w:val="24"/>
          <w:szCs w:val="24"/>
        </w:rPr>
        <w:t>3.4</w:t>
      </w:r>
      <w:r w:rsidR="00F0666B" w:rsidRPr="00FE361D">
        <w:rPr>
          <w:rFonts w:ascii="Calibri" w:hAnsi="Calibri" w:cs="Calibri"/>
          <w:bCs/>
          <w:sz w:val="24"/>
          <w:szCs w:val="24"/>
        </w:rPr>
        <w:t>-</w:t>
      </w:r>
      <w:r w:rsidRPr="00FE361D">
        <w:rPr>
          <w:rFonts w:ascii="Calibri" w:hAnsi="Calibri" w:cs="Calibri"/>
          <w:sz w:val="24"/>
          <w:szCs w:val="24"/>
        </w:rPr>
        <w:t xml:space="preserve"> A ausência ou a apresentação de documentos em desacordo com o exigido no item acima, impedirá o </w:t>
      </w:r>
      <w:r w:rsidR="005F35C5">
        <w:rPr>
          <w:rFonts w:ascii="Calibri" w:hAnsi="Calibri" w:cs="Calibri"/>
          <w:sz w:val="24"/>
          <w:szCs w:val="24"/>
        </w:rPr>
        <w:t xml:space="preserve">não </w:t>
      </w:r>
      <w:r w:rsidRPr="00FE361D">
        <w:rPr>
          <w:rFonts w:ascii="Calibri" w:hAnsi="Calibri" w:cs="Calibri"/>
          <w:sz w:val="24"/>
          <w:szCs w:val="24"/>
        </w:rPr>
        <w:t>credenciamento da empresa interessada.</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 xml:space="preserve">3.6 - Serão admitidas fotocópias sem autenticação cartorial, desde que os respectivos documentos originais sejam apresentados no momento da entrega, para a devida autenticação por servidor apto para praticar tal ato. Os documentos retirados pela Internet terão sua autenticidade verificada junto às páginas dos órgãos emissores. </w:t>
      </w:r>
    </w:p>
    <w:p w:rsidR="00F0666B" w:rsidRPr="00FE361D" w:rsidRDefault="00F0666B" w:rsidP="00D517EE">
      <w:pPr>
        <w:jc w:val="both"/>
        <w:rPr>
          <w:rFonts w:ascii="Calibri" w:hAnsi="Calibri" w:cs="Calibri"/>
          <w:b/>
          <w:sz w:val="24"/>
          <w:szCs w:val="24"/>
        </w:rPr>
      </w:pPr>
    </w:p>
    <w:p w:rsidR="00D517EE" w:rsidRPr="00FE361D" w:rsidRDefault="00D517EE" w:rsidP="00D517EE">
      <w:pPr>
        <w:jc w:val="both"/>
        <w:rPr>
          <w:rFonts w:ascii="Calibri" w:hAnsi="Calibri" w:cs="Calibri"/>
          <w:b/>
          <w:sz w:val="24"/>
          <w:szCs w:val="24"/>
        </w:rPr>
      </w:pPr>
      <w:r w:rsidRPr="00FE361D">
        <w:rPr>
          <w:rFonts w:ascii="Calibri" w:hAnsi="Calibri" w:cs="Calibri"/>
          <w:b/>
          <w:sz w:val="24"/>
          <w:szCs w:val="24"/>
        </w:rPr>
        <w:t>IV - DA PROPOSTA</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 xml:space="preserve">4.1 - A proposta deverá ser apresentada em papel timbrado do proponente, conforme formulário, </w:t>
      </w:r>
      <w:r w:rsidRPr="00FE361D">
        <w:rPr>
          <w:rFonts w:ascii="Calibri" w:hAnsi="Calibri" w:cs="Calibri"/>
          <w:b/>
          <w:sz w:val="24"/>
          <w:szCs w:val="24"/>
        </w:rPr>
        <w:t xml:space="preserve">Anexo, </w:t>
      </w:r>
      <w:r w:rsidRPr="00FE361D">
        <w:rPr>
          <w:rFonts w:ascii="Calibri" w:hAnsi="Calibri" w:cs="Calibri"/>
          <w:sz w:val="24"/>
          <w:szCs w:val="24"/>
        </w:rPr>
        <w:t xml:space="preserve">devendo ser datilografada/digitada, de forma legível, sem emendas, rasuras ou entrelinhas, devidamente datada e assinada pelo representante legal da entidade, devendo conter: </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4.1.1 - Número do CNPJ/MF, a razão ou denominação social, endereço e telefones utilizados no caso de pessoa jurídica e o CPF/MF, endereço e telefones utilizados no caso de pessoa física;</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4.1.2 - O prazo de validade da proposta, que deverá ser de 60 (sessenta) dias, contados a partir da data da entrega da documentação, podendo o licitante oferecer prazo superior;</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Observação 1: O preço referido no objeto é considerado completo e abrange todos os tributos (impostos, taxas, emolumentos, contribuições fiscais e para-fiscais);</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4.1.3 - Serão desclassificadas as propostas que não atenderem as exigências do presente edital e seus ANEXOS, sejam omissas ou apresentem irregularidades, ou defeitos capazes de dificultar o julgamento, e, ainda, aquelas que impuserem condições ou contiverem ressalvas em relação às condições estabelecidas neste edital, e que apresentarem preços excessivos ou manifestamente inexequíveis, quando comparados aos preços de mercado e estimados pela Administração</w:t>
      </w:r>
    </w:p>
    <w:p w:rsidR="00D517EE" w:rsidRPr="00FE361D" w:rsidRDefault="00D517EE" w:rsidP="00D517EE">
      <w:pPr>
        <w:jc w:val="both"/>
        <w:rPr>
          <w:rFonts w:ascii="Calibri" w:hAnsi="Calibri" w:cs="Calibri"/>
          <w:sz w:val="24"/>
          <w:szCs w:val="24"/>
        </w:rPr>
      </w:pPr>
    </w:p>
    <w:p w:rsidR="00D517EE" w:rsidRPr="00FE361D" w:rsidRDefault="00D517EE" w:rsidP="00D517EE">
      <w:pPr>
        <w:jc w:val="both"/>
        <w:rPr>
          <w:rFonts w:ascii="Calibri" w:hAnsi="Calibri" w:cs="Calibri"/>
          <w:sz w:val="24"/>
          <w:szCs w:val="24"/>
        </w:rPr>
      </w:pPr>
      <w:r w:rsidRPr="00FE361D">
        <w:rPr>
          <w:rFonts w:ascii="Calibri" w:hAnsi="Calibri" w:cs="Calibri"/>
          <w:b/>
          <w:sz w:val="24"/>
          <w:szCs w:val="24"/>
        </w:rPr>
        <w:t>V - DO JULGAMENTO</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 xml:space="preserve">5.1 - A Comissão de Licitação ou a Secretaria Municipal de </w:t>
      </w:r>
      <w:r w:rsidR="003331FC" w:rsidRPr="00FE361D">
        <w:rPr>
          <w:rFonts w:ascii="Calibri" w:hAnsi="Calibri" w:cs="Calibri"/>
          <w:sz w:val="24"/>
          <w:szCs w:val="24"/>
        </w:rPr>
        <w:t>C</w:t>
      </w:r>
      <w:r w:rsidRPr="00FE361D">
        <w:rPr>
          <w:rFonts w:ascii="Calibri" w:hAnsi="Calibri" w:cs="Calibri"/>
          <w:sz w:val="24"/>
          <w:szCs w:val="24"/>
        </w:rPr>
        <w:t>ultura poderão, durante análise da documentação, convocar os interessados para quaisquer esclarecimentos, por ventura necessária.</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5.2 - Serão credenciadas todas as pessoas física e as pessoas jurídicas que satisfizerem as exigências contidas neste Edital.</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5.3 – Recebida os credenciamentos e verificada a validade das propostas, passaremos à distribuição entre os produtores das quantidades do objeto desta licitação, onde todos os credenciados deverão receber quantidade iguais de cada produto.</w:t>
      </w:r>
    </w:p>
    <w:p w:rsidR="000C2F63" w:rsidRPr="00FE361D" w:rsidRDefault="000C2F63" w:rsidP="00D517EE">
      <w:pPr>
        <w:jc w:val="both"/>
        <w:rPr>
          <w:rFonts w:ascii="Calibri" w:hAnsi="Calibri" w:cs="Calibri"/>
          <w:sz w:val="24"/>
          <w:szCs w:val="24"/>
        </w:rPr>
      </w:pPr>
      <w:r w:rsidRPr="00FE361D">
        <w:rPr>
          <w:rFonts w:ascii="Calibri" w:hAnsi="Calibri" w:cs="Calibri"/>
          <w:sz w:val="24"/>
          <w:szCs w:val="24"/>
        </w:rPr>
        <w:t>5.4 - O mesmo artista não será contratado para apresentações distintas em um mesmo evento, mesmo que tenha credenciado em mais de uma forma de expressão artística, individualmente ou em grupo, exceto se não houver outros artistas credenciados.</w:t>
      </w:r>
    </w:p>
    <w:p w:rsidR="00D517EE" w:rsidRDefault="00D517EE" w:rsidP="00D517EE">
      <w:pPr>
        <w:jc w:val="both"/>
        <w:rPr>
          <w:rFonts w:ascii="Calibri" w:hAnsi="Calibri" w:cs="Calibri"/>
          <w:sz w:val="24"/>
          <w:szCs w:val="24"/>
        </w:rPr>
      </w:pPr>
    </w:p>
    <w:p w:rsidR="00F177CD" w:rsidRPr="00FE361D" w:rsidRDefault="00F177CD" w:rsidP="00D517EE">
      <w:pPr>
        <w:jc w:val="both"/>
        <w:rPr>
          <w:rFonts w:ascii="Calibri" w:hAnsi="Calibri" w:cs="Calibri"/>
          <w:sz w:val="24"/>
          <w:szCs w:val="24"/>
        </w:rPr>
      </w:pPr>
    </w:p>
    <w:p w:rsidR="00F177CD" w:rsidRDefault="00F177CD" w:rsidP="00D517EE">
      <w:pPr>
        <w:jc w:val="both"/>
        <w:rPr>
          <w:rFonts w:ascii="Calibri" w:hAnsi="Calibri" w:cs="Calibri"/>
          <w:b/>
          <w:sz w:val="24"/>
          <w:szCs w:val="24"/>
        </w:rPr>
      </w:pPr>
    </w:p>
    <w:p w:rsidR="009630FB" w:rsidRDefault="009630FB" w:rsidP="00D517EE">
      <w:pPr>
        <w:jc w:val="both"/>
        <w:rPr>
          <w:rFonts w:ascii="Calibri" w:hAnsi="Calibri" w:cs="Calibri"/>
          <w:b/>
          <w:sz w:val="24"/>
          <w:szCs w:val="24"/>
        </w:rPr>
      </w:pPr>
    </w:p>
    <w:p w:rsidR="00D517EE" w:rsidRPr="00FE361D" w:rsidRDefault="00D517EE" w:rsidP="00D517EE">
      <w:pPr>
        <w:jc w:val="both"/>
        <w:rPr>
          <w:rFonts w:ascii="Calibri" w:hAnsi="Calibri" w:cs="Calibri"/>
          <w:b/>
          <w:sz w:val="24"/>
          <w:szCs w:val="24"/>
        </w:rPr>
      </w:pPr>
      <w:r w:rsidRPr="00FE361D">
        <w:rPr>
          <w:rFonts w:ascii="Calibri" w:hAnsi="Calibri" w:cs="Calibri"/>
          <w:b/>
          <w:sz w:val="24"/>
          <w:szCs w:val="24"/>
        </w:rPr>
        <w:t>VI - DO CONTRATO</w:t>
      </w:r>
    </w:p>
    <w:p w:rsidR="00F177CD" w:rsidRDefault="00D517EE" w:rsidP="00F177CD">
      <w:pPr>
        <w:jc w:val="both"/>
        <w:rPr>
          <w:rFonts w:ascii="Calibri" w:hAnsi="Calibri" w:cs="Calibri"/>
          <w:sz w:val="24"/>
          <w:szCs w:val="24"/>
        </w:rPr>
      </w:pPr>
      <w:r w:rsidRPr="00FE361D">
        <w:rPr>
          <w:rFonts w:ascii="Calibri" w:hAnsi="Calibri" w:cs="Calibri"/>
          <w:sz w:val="24"/>
          <w:szCs w:val="24"/>
        </w:rPr>
        <w:t xml:space="preserve">7.1 - </w:t>
      </w:r>
      <w:r w:rsidR="000C2F63" w:rsidRPr="00FE361D">
        <w:rPr>
          <w:rFonts w:ascii="Calibri" w:hAnsi="Calibri" w:cs="Calibri"/>
          <w:sz w:val="24"/>
          <w:szCs w:val="24"/>
        </w:rPr>
        <w:t>A assinatura do contrato pelo licitante vencedor deverá ocorrer na sede da Prefeitura Municipal, à Avenida Antônio Esteves Ribeiro, 340, Centro, até o 5º dia útil, após a convocação regular do mesmo, conforme art. 64 da Lei Federal 8.666/93.</w:t>
      </w:r>
    </w:p>
    <w:p w:rsidR="000C2F63" w:rsidRPr="00FE361D" w:rsidRDefault="00D517EE" w:rsidP="00F177CD">
      <w:pPr>
        <w:jc w:val="both"/>
        <w:rPr>
          <w:rFonts w:ascii="Calibri" w:hAnsi="Calibri" w:cs="Calibri"/>
          <w:sz w:val="24"/>
          <w:szCs w:val="24"/>
        </w:rPr>
      </w:pPr>
      <w:r w:rsidRPr="00FE361D">
        <w:rPr>
          <w:rFonts w:ascii="Calibri" w:hAnsi="Calibri" w:cs="Calibri"/>
          <w:sz w:val="24"/>
          <w:szCs w:val="24"/>
        </w:rPr>
        <w:t xml:space="preserve">7.2 - </w:t>
      </w:r>
      <w:r w:rsidR="000C2F63" w:rsidRPr="00FE361D">
        <w:rPr>
          <w:rFonts w:ascii="Calibri" w:hAnsi="Calibri" w:cs="Calibri"/>
          <w:sz w:val="24"/>
          <w:szCs w:val="24"/>
        </w:rPr>
        <w:t>Será feito contato direto com os proponentes selecionados para planejar a execução técnica da proposta e dos materiais e apresentações artísticas.</w:t>
      </w:r>
    </w:p>
    <w:p w:rsidR="00D517EE" w:rsidRPr="00FE361D" w:rsidRDefault="00D517EE" w:rsidP="00D517EE">
      <w:pPr>
        <w:jc w:val="both"/>
        <w:rPr>
          <w:rFonts w:ascii="Calibri" w:hAnsi="Calibri" w:cs="Calibri"/>
          <w:sz w:val="24"/>
          <w:szCs w:val="24"/>
        </w:rPr>
      </w:pPr>
    </w:p>
    <w:p w:rsidR="00D517EE" w:rsidRPr="00FE361D" w:rsidRDefault="00D517EE" w:rsidP="00D517EE">
      <w:pPr>
        <w:jc w:val="both"/>
        <w:rPr>
          <w:rFonts w:ascii="Calibri" w:hAnsi="Calibri" w:cs="Calibri"/>
          <w:b/>
          <w:sz w:val="24"/>
          <w:szCs w:val="24"/>
        </w:rPr>
      </w:pPr>
      <w:r w:rsidRPr="00FE361D">
        <w:rPr>
          <w:rFonts w:ascii="Calibri" w:hAnsi="Calibri" w:cs="Calibri"/>
          <w:b/>
          <w:sz w:val="24"/>
          <w:szCs w:val="24"/>
        </w:rPr>
        <w:t>VII - DAS SANÇÕES PARA O CASO DE INADIMPLEMENTO</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 xml:space="preserve">8.1 – Pela inexecução total ou parcial do contrato o Município de Dona </w:t>
      </w:r>
      <w:proofErr w:type="spellStart"/>
      <w:r w:rsidRPr="00FE361D">
        <w:rPr>
          <w:rFonts w:ascii="Calibri" w:hAnsi="Calibri" w:cs="Calibri"/>
          <w:sz w:val="24"/>
          <w:szCs w:val="24"/>
        </w:rPr>
        <w:t>Euzébia</w:t>
      </w:r>
      <w:proofErr w:type="spellEnd"/>
      <w:r w:rsidRPr="00FE361D">
        <w:rPr>
          <w:rFonts w:ascii="Calibri" w:hAnsi="Calibri" w:cs="Calibri"/>
          <w:sz w:val="24"/>
          <w:szCs w:val="24"/>
        </w:rPr>
        <w:t>, poderá, garantida prévia defesa, além da rescisão do contrato, aplicar à contratada as seguintes sanções previstas no art. 87 da Lei Federal 8.666/93:</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 xml:space="preserve">I - </w:t>
      </w:r>
      <w:r w:rsidR="000C2F63" w:rsidRPr="00FE361D">
        <w:rPr>
          <w:rFonts w:ascii="Calibri" w:hAnsi="Calibri" w:cs="Calibri"/>
          <w:sz w:val="24"/>
          <w:szCs w:val="24"/>
        </w:rPr>
        <w:t>Advertência</w:t>
      </w:r>
      <w:r w:rsidRPr="00FE361D">
        <w:rPr>
          <w:rFonts w:ascii="Calibri" w:hAnsi="Calibri" w:cs="Calibri"/>
          <w:sz w:val="24"/>
          <w:szCs w:val="24"/>
        </w:rPr>
        <w:t>;</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 xml:space="preserve">II - </w:t>
      </w:r>
      <w:r w:rsidR="000C2F63" w:rsidRPr="00FE361D">
        <w:rPr>
          <w:rFonts w:ascii="Calibri" w:hAnsi="Calibri" w:cs="Calibri"/>
          <w:sz w:val="24"/>
          <w:szCs w:val="24"/>
        </w:rPr>
        <w:t>Multa</w:t>
      </w:r>
      <w:r w:rsidRPr="00FE361D">
        <w:rPr>
          <w:rFonts w:ascii="Calibri" w:hAnsi="Calibri" w:cs="Calibri"/>
          <w:sz w:val="24"/>
          <w:szCs w:val="24"/>
        </w:rPr>
        <w:t>;</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III - suspensão temporária de participação em licitações e impedimento de contratar com a Administração Pública, por prazo não superior a dois anos;</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 xml:space="preserve">IV - </w:t>
      </w:r>
      <w:r w:rsidR="000C2F63" w:rsidRPr="00FE361D">
        <w:rPr>
          <w:rFonts w:ascii="Calibri" w:hAnsi="Calibri" w:cs="Calibri"/>
          <w:sz w:val="24"/>
          <w:szCs w:val="24"/>
        </w:rPr>
        <w:t>Declaração</w:t>
      </w:r>
      <w:r w:rsidRPr="00FE361D">
        <w:rPr>
          <w:rFonts w:ascii="Calibri" w:hAnsi="Calibri" w:cs="Calibri"/>
          <w:sz w:val="24"/>
          <w:szCs w:val="24"/>
        </w:rPr>
        <w:t xml:space="preserve"> de inidoneidade para licitar ou contratar com a Administração Pública;</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 xml:space="preserve">8.2 - As multas aplicadas na execução do contrato serão descontadas dos pagamentos devidos à contratada, a critério exclusivo do Município de Dona </w:t>
      </w:r>
      <w:proofErr w:type="spellStart"/>
      <w:r w:rsidRPr="00FE361D">
        <w:rPr>
          <w:rFonts w:ascii="Calibri" w:hAnsi="Calibri" w:cs="Calibri"/>
          <w:sz w:val="24"/>
          <w:szCs w:val="24"/>
        </w:rPr>
        <w:t>Euzébia</w:t>
      </w:r>
      <w:proofErr w:type="spellEnd"/>
      <w:r w:rsidRPr="00FE361D">
        <w:rPr>
          <w:rFonts w:ascii="Calibri" w:hAnsi="Calibri" w:cs="Calibri"/>
          <w:sz w:val="24"/>
          <w:szCs w:val="24"/>
        </w:rPr>
        <w:t>, e quando for o caso, cobradas judicialmente.</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8.3 - Poderá ser aplicada multa indenizatória de 10% sobre o valor total dos serviços prestados, relativa ao mês da ocorrência, quando a contratada:</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a) prestar informações inexatas ou causar embaraços à fiscalização;</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 xml:space="preserve">b) transferir ou ceder suas obrigações, no todo em parte, a terceiros, sem prévia autorização por escrito do Município de Dona </w:t>
      </w:r>
      <w:proofErr w:type="spellStart"/>
      <w:r w:rsidRPr="00FE361D">
        <w:rPr>
          <w:rFonts w:ascii="Calibri" w:hAnsi="Calibri" w:cs="Calibri"/>
          <w:sz w:val="24"/>
          <w:szCs w:val="24"/>
        </w:rPr>
        <w:t>Euzébia</w:t>
      </w:r>
      <w:proofErr w:type="spellEnd"/>
      <w:r w:rsidRPr="00FE361D">
        <w:rPr>
          <w:rFonts w:ascii="Calibri" w:hAnsi="Calibri" w:cs="Calibri"/>
          <w:sz w:val="24"/>
          <w:szCs w:val="24"/>
        </w:rPr>
        <w:t>;</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c) executar os serviços em desacordo com as normas técnicas ou especificações, independente da obrigação de fazer as correções necessárias às suas expensas;</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d) desatender as determinações da fiscalização;</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e) cometer qualquer infração ás normas legais federais, estaduais e municipais;</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f) não iniciar, sem justa causa, a execução do contrato no prazo fixado;</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g) não executar, sem justa causa, a totalidade ou parte do objeto contratado;</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 xml:space="preserve">h) praticar por ação ou omissão, qualquer ato que, por imprudência, imperícia, negligência, dolo ou má-fé, venha causar danos ao Município de Dona </w:t>
      </w:r>
      <w:proofErr w:type="spellStart"/>
      <w:r w:rsidRPr="00FE361D">
        <w:rPr>
          <w:rFonts w:ascii="Calibri" w:hAnsi="Calibri" w:cs="Calibri"/>
          <w:sz w:val="24"/>
          <w:szCs w:val="24"/>
        </w:rPr>
        <w:t>Euzébia</w:t>
      </w:r>
      <w:proofErr w:type="spellEnd"/>
      <w:r w:rsidRPr="00FE361D">
        <w:rPr>
          <w:rFonts w:ascii="Calibri" w:hAnsi="Calibri" w:cs="Calibri"/>
          <w:sz w:val="24"/>
          <w:szCs w:val="24"/>
        </w:rPr>
        <w:t xml:space="preserve"> e/ou a terceiros, independente da obrigação do contratado em reparar os danos causados.</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8.4 - As multas poderão ser reiteradas e aplicadas em dobro, sempre que se repetir o motivo.</w:t>
      </w:r>
    </w:p>
    <w:p w:rsidR="00D517EE" w:rsidRPr="00FE361D" w:rsidRDefault="00D517EE" w:rsidP="00D517EE">
      <w:pPr>
        <w:jc w:val="both"/>
        <w:rPr>
          <w:rFonts w:ascii="Calibri" w:hAnsi="Calibri" w:cs="Calibri"/>
          <w:sz w:val="24"/>
          <w:szCs w:val="24"/>
        </w:rPr>
      </w:pPr>
    </w:p>
    <w:p w:rsidR="00D517EE" w:rsidRPr="00FE361D" w:rsidRDefault="000C2F63" w:rsidP="00D517EE">
      <w:pPr>
        <w:jc w:val="both"/>
        <w:rPr>
          <w:rFonts w:ascii="Calibri" w:hAnsi="Calibri" w:cs="Calibri"/>
          <w:b/>
          <w:sz w:val="24"/>
          <w:szCs w:val="24"/>
        </w:rPr>
      </w:pPr>
      <w:r w:rsidRPr="00FE361D">
        <w:rPr>
          <w:rFonts w:ascii="Calibri" w:hAnsi="Calibri" w:cs="Calibri"/>
          <w:b/>
          <w:sz w:val="24"/>
          <w:szCs w:val="24"/>
        </w:rPr>
        <w:t>VII</w:t>
      </w:r>
      <w:r w:rsidR="00D517EE" w:rsidRPr="00FE361D">
        <w:rPr>
          <w:rFonts w:ascii="Calibri" w:hAnsi="Calibri" w:cs="Calibri"/>
          <w:b/>
          <w:sz w:val="24"/>
          <w:szCs w:val="24"/>
        </w:rPr>
        <w:t>I - DAS INSTRUÇÕES PARA IMPUGNAÇÕES E RECURSOS</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9.1 - Impugnações, pelos interessados, ao presente ato convocatório, deverão ser dirig</w:t>
      </w:r>
      <w:r w:rsidR="000C2F63" w:rsidRPr="00FE361D">
        <w:rPr>
          <w:rFonts w:ascii="Calibri" w:hAnsi="Calibri" w:cs="Calibri"/>
          <w:sz w:val="24"/>
          <w:szCs w:val="24"/>
        </w:rPr>
        <w:t>idas à Secretária Municipal de C</w:t>
      </w:r>
      <w:r w:rsidRPr="00FE361D">
        <w:rPr>
          <w:rFonts w:ascii="Calibri" w:hAnsi="Calibri" w:cs="Calibri"/>
          <w:sz w:val="24"/>
          <w:szCs w:val="24"/>
        </w:rPr>
        <w:t xml:space="preserve">ultura e protocoladas na Comissão de Licitação, sito à Avenida Antônio Esteves Ribeiro, nº 340, Centro, Dona </w:t>
      </w:r>
      <w:proofErr w:type="spellStart"/>
      <w:r w:rsidRPr="00FE361D">
        <w:rPr>
          <w:rFonts w:ascii="Calibri" w:hAnsi="Calibri" w:cs="Calibri"/>
          <w:sz w:val="24"/>
          <w:szCs w:val="24"/>
        </w:rPr>
        <w:t>Euzébia</w:t>
      </w:r>
      <w:proofErr w:type="spellEnd"/>
      <w:r w:rsidRPr="00FE361D">
        <w:rPr>
          <w:rFonts w:ascii="Calibri" w:hAnsi="Calibri" w:cs="Calibri"/>
          <w:sz w:val="24"/>
          <w:szCs w:val="24"/>
        </w:rPr>
        <w:t xml:space="preserve"> - MG, até 02 (dois) dias úteis antes da data fixada para data do credenciamento, no horário de 08:00 às 16:00 horas.</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 xml:space="preserve">9.2 - Os recursos referentes às decisões relativas ao processo de credenciamento, poderão ser interpostos no prazo de 05 (cinco) dias úteis, contados do dia subsequente à intimação dos atos. A petição devidamente fundamentada deverá ser dirigida ao Presidente da Comissão de Licitação e protocoladas na Comissão de Licitação, sito à Avenida Antônio Esteves Ribeiro, 340 Centro, Dona </w:t>
      </w:r>
      <w:proofErr w:type="spellStart"/>
      <w:r w:rsidRPr="00FE361D">
        <w:rPr>
          <w:rFonts w:ascii="Calibri" w:hAnsi="Calibri" w:cs="Calibri"/>
          <w:sz w:val="24"/>
          <w:szCs w:val="24"/>
        </w:rPr>
        <w:t>Euzébia</w:t>
      </w:r>
      <w:proofErr w:type="spellEnd"/>
      <w:r w:rsidRPr="00FE361D">
        <w:rPr>
          <w:rFonts w:ascii="Calibri" w:hAnsi="Calibri" w:cs="Calibri"/>
          <w:sz w:val="24"/>
          <w:szCs w:val="24"/>
        </w:rPr>
        <w:t>, MG, no horário de 08:00 às 16:00 horas.</w:t>
      </w:r>
    </w:p>
    <w:p w:rsidR="00D517EE" w:rsidRDefault="00D517EE" w:rsidP="00D517EE">
      <w:pPr>
        <w:jc w:val="both"/>
        <w:rPr>
          <w:rFonts w:ascii="Calibri" w:hAnsi="Calibri" w:cs="Calibri"/>
          <w:sz w:val="24"/>
          <w:szCs w:val="24"/>
        </w:rPr>
      </w:pPr>
    </w:p>
    <w:p w:rsidR="00F177CD" w:rsidRDefault="00F177CD" w:rsidP="00D517EE">
      <w:pPr>
        <w:jc w:val="both"/>
        <w:rPr>
          <w:rFonts w:ascii="Calibri" w:hAnsi="Calibri" w:cs="Calibri"/>
          <w:sz w:val="24"/>
          <w:szCs w:val="24"/>
        </w:rPr>
      </w:pPr>
    </w:p>
    <w:p w:rsidR="009630FB" w:rsidRDefault="009630FB" w:rsidP="00D517EE">
      <w:pPr>
        <w:jc w:val="both"/>
        <w:rPr>
          <w:rFonts w:ascii="Calibri" w:hAnsi="Calibri" w:cs="Calibri"/>
          <w:sz w:val="24"/>
          <w:szCs w:val="24"/>
        </w:rPr>
      </w:pPr>
    </w:p>
    <w:p w:rsidR="00D517EE" w:rsidRPr="00FE361D" w:rsidRDefault="000C2F63" w:rsidP="00D517EE">
      <w:pPr>
        <w:rPr>
          <w:rFonts w:ascii="Calibri" w:hAnsi="Calibri" w:cs="Calibri"/>
          <w:b/>
          <w:sz w:val="24"/>
          <w:szCs w:val="24"/>
        </w:rPr>
      </w:pPr>
      <w:r w:rsidRPr="00FE361D">
        <w:rPr>
          <w:rFonts w:ascii="Calibri" w:hAnsi="Calibri" w:cs="Calibri"/>
          <w:b/>
          <w:sz w:val="24"/>
          <w:szCs w:val="24"/>
        </w:rPr>
        <w:lastRenderedPageBreak/>
        <w:t>I</w:t>
      </w:r>
      <w:r w:rsidR="00D517EE" w:rsidRPr="00FE361D">
        <w:rPr>
          <w:rFonts w:ascii="Calibri" w:hAnsi="Calibri" w:cs="Calibri"/>
          <w:b/>
          <w:sz w:val="24"/>
          <w:szCs w:val="24"/>
        </w:rPr>
        <w:t>X - DOS RECURSOS ORÇAMENTÁRIOS</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10.1 - Os recursos orçamentários, necessária à execução do contrato decorrente deste processo, serão aqueles provenientes</w:t>
      </w:r>
      <w:r w:rsidR="000C2F63" w:rsidRPr="00FE361D">
        <w:rPr>
          <w:rFonts w:ascii="Calibri" w:hAnsi="Calibri" w:cs="Calibri"/>
          <w:sz w:val="24"/>
          <w:szCs w:val="24"/>
        </w:rPr>
        <w:t xml:space="preserve"> da secretaria de C</w:t>
      </w:r>
      <w:r w:rsidRPr="00FE361D">
        <w:rPr>
          <w:rFonts w:ascii="Calibri" w:hAnsi="Calibri" w:cs="Calibri"/>
          <w:sz w:val="24"/>
          <w:szCs w:val="24"/>
        </w:rPr>
        <w:t xml:space="preserve">ultura, da dotação orçamentaria de número: </w:t>
      </w:r>
      <w:r w:rsidR="00E92EA8" w:rsidRPr="00FE361D">
        <w:rPr>
          <w:rFonts w:ascii="Calibri" w:hAnsi="Calibri" w:cs="Calibri"/>
          <w:sz w:val="24"/>
          <w:szCs w:val="24"/>
        </w:rPr>
        <w:t xml:space="preserve">02.08.01.20.606.018.2.0063-3.3.90.39 – Eventos e Festas Populares – Outros Serviços de Terceiros de Pessoa Jurídica. </w:t>
      </w:r>
    </w:p>
    <w:p w:rsidR="00D517EE" w:rsidRPr="00FE361D" w:rsidRDefault="00D517EE" w:rsidP="00D517EE">
      <w:pPr>
        <w:jc w:val="both"/>
        <w:rPr>
          <w:rFonts w:ascii="Calibri" w:hAnsi="Calibri" w:cs="Calibri"/>
          <w:b/>
          <w:sz w:val="24"/>
          <w:szCs w:val="24"/>
        </w:rPr>
      </w:pPr>
      <w:r w:rsidRPr="00FE361D">
        <w:rPr>
          <w:rFonts w:ascii="Calibri" w:hAnsi="Calibri" w:cs="Calibri"/>
          <w:b/>
          <w:sz w:val="24"/>
          <w:szCs w:val="24"/>
        </w:rPr>
        <w:t xml:space="preserve"> </w:t>
      </w:r>
    </w:p>
    <w:p w:rsidR="00D517EE" w:rsidRPr="00FE361D" w:rsidRDefault="00D517EE" w:rsidP="00D517EE">
      <w:pPr>
        <w:jc w:val="both"/>
        <w:rPr>
          <w:rFonts w:ascii="Calibri" w:hAnsi="Calibri" w:cs="Calibri"/>
          <w:b/>
          <w:sz w:val="24"/>
          <w:szCs w:val="24"/>
        </w:rPr>
      </w:pPr>
      <w:r w:rsidRPr="00FE361D">
        <w:rPr>
          <w:rFonts w:ascii="Calibri" w:hAnsi="Calibri" w:cs="Calibri"/>
          <w:b/>
          <w:sz w:val="24"/>
          <w:szCs w:val="24"/>
        </w:rPr>
        <w:t>X - GENERALIDADES</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 xml:space="preserve">11.1 - As alterações de endereço, telefone ou fax, deverão ser comunicadas à Comissão de Licitação, situada à Avenida Antônio Esteves Ribeiro, nº 340, Centro, Dona </w:t>
      </w:r>
      <w:proofErr w:type="spellStart"/>
      <w:r w:rsidRPr="00FE361D">
        <w:rPr>
          <w:rFonts w:ascii="Calibri" w:hAnsi="Calibri" w:cs="Calibri"/>
          <w:sz w:val="24"/>
          <w:szCs w:val="24"/>
        </w:rPr>
        <w:t>Euzébia</w:t>
      </w:r>
      <w:proofErr w:type="spellEnd"/>
      <w:r w:rsidRPr="00FE361D">
        <w:rPr>
          <w:rFonts w:ascii="Calibri" w:hAnsi="Calibri" w:cs="Calibri"/>
          <w:sz w:val="24"/>
          <w:szCs w:val="24"/>
        </w:rPr>
        <w:t xml:space="preserve"> - MG. </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 xml:space="preserve">11.2 - Informações sobre este Credenciamento poderão ser tratadas no Setor de Licitações, situada à Avenida Antônio Esteves Ribeiro, nº 340, Centro, Dona </w:t>
      </w:r>
      <w:proofErr w:type="spellStart"/>
      <w:r w:rsidRPr="00FE361D">
        <w:rPr>
          <w:rFonts w:ascii="Calibri" w:hAnsi="Calibri" w:cs="Calibri"/>
          <w:sz w:val="24"/>
          <w:szCs w:val="24"/>
        </w:rPr>
        <w:t>Euzébia</w:t>
      </w:r>
      <w:proofErr w:type="spellEnd"/>
      <w:r w:rsidRPr="00FE361D">
        <w:rPr>
          <w:rFonts w:ascii="Calibri" w:hAnsi="Calibri" w:cs="Calibri"/>
          <w:sz w:val="24"/>
          <w:szCs w:val="24"/>
        </w:rPr>
        <w:t>, MG, pelo telefone (32) 3453-1714,</w:t>
      </w:r>
      <w:r w:rsidR="003331FC" w:rsidRPr="00FE361D">
        <w:rPr>
          <w:rFonts w:ascii="Calibri" w:hAnsi="Calibri" w:cs="Calibri"/>
          <w:sz w:val="24"/>
          <w:szCs w:val="24"/>
        </w:rPr>
        <w:t xml:space="preserve"> na Secretaria Municipal de C</w:t>
      </w:r>
      <w:r w:rsidRPr="00FE361D">
        <w:rPr>
          <w:rFonts w:ascii="Calibri" w:hAnsi="Calibri" w:cs="Calibri"/>
          <w:sz w:val="24"/>
          <w:szCs w:val="24"/>
        </w:rPr>
        <w:t xml:space="preserve">ultura, ou por e-mail no endereço eletrônico licitacao.donaeuzébia@gmail.com. </w:t>
      </w:r>
    </w:p>
    <w:p w:rsidR="000C2F63" w:rsidRPr="00FE361D" w:rsidRDefault="000C2F63" w:rsidP="005F35C5">
      <w:pPr>
        <w:jc w:val="both"/>
        <w:rPr>
          <w:rFonts w:ascii="Calibri" w:hAnsi="Calibri" w:cs="Calibri"/>
          <w:sz w:val="24"/>
          <w:szCs w:val="24"/>
        </w:rPr>
      </w:pPr>
    </w:p>
    <w:p w:rsidR="000C2F63" w:rsidRPr="00FE361D" w:rsidRDefault="000C2F63" w:rsidP="005F35C5">
      <w:pPr>
        <w:jc w:val="both"/>
        <w:rPr>
          <w:rFonts w:ascii="Calibri" w:hAnsi="Calibri" w:cs="Calibri"/>
          <w:b/>
          <w:bCs/>
          <w:sz w:val="24"/>
          <w:szCs w:val="24"/>
        </w:rPr>
      </w:pPr>
      <w:r w:rsidRPr="00FE361D">
        <w:rPr>
          <w:rFonts w:ascii="Calibri" w:hAnsi="Calibri" w:cs="Calibri"/>
          <w:b/>
          <w:sz w:val="24"/>
          <w:szCs w:val="24"/>
        </w:rPr>
        <w:t>XI -</w:t>
      </w:r>
      <w:r w:rsidRPr="00FE361D">
        <w:rPr>
          <w:rFonts w:ascii="Calibri" w:hAnsi="Calibri" w:cs="Calibri"/>
          <w:b/>
          <w:bCs/>
          <w:sz w:val="24"/>
          <w:szCs w:val="24"/>
        </w:rPr>
        <w:t xml:space="preserve"> CABERÁ AO MUNICÍPIO ARCAR COM AS DESPESAS REFERENTES À:</w:t>
      </w:r>
    </w:p>
    <w:p w:rsidR="000C2F63" w:rsidRPr="00FE361D" w:rsidRDefault="000C2F63" w:rsidP="000C2F63">
      <w:pPr>
        <w:pStyle w:val="PargrafodaLista"/>
        <w:numPr>
          <w:ilvl w:val="0"/>
          <w:numId w:val="5"/>
        </w:numPr>
        <w:spacing w:after="0" w:line="240" w:lineRule="auto"/>
        <w:jc w:val="both"/>
        <w:rPr>
          <w:rFonts w:ascii="Calibri" w:hAnsi="Calibri" w:cs="Calibri"/>
          <w:sz w:val="24"/>
          <w:szCs w:val="24"/>
        </w:rPr>
      </w:pPr>
      <w:r w:rsidRPr="00FE361D">
        <w:rPr>
          <w:rFonts w:ascii="Calibri" w:hAnsi="Calibri" w:cs="Calibri"/>
          <w:sz w:val="24"/>
          <w:szCs w:val="24"/>
        </w:rPr>
        <w:t>Pagamento do apoio ‘aos artistas locais, de acordo com os valores previamente definidos no credenciamento;</w:t>
      </w:r>
    </w:p>
    <w:p w:rsidR="000C2F63" w:rsidRPr="00FE361D" w:rsidRDefault="000C2F63" w:rsidP="000C2F63">
      <w:pPr>
        <w:pStyle w:val="PargrafodaLista"/>
        <w:numPr>
          <w:ilvl w:val="0"/>
          <w:numId w:val="5"/>
        </w:numPr>
        <w:spacing w:after="0" w:line="240" w:lineRule="auto"/>
        <w:jc w:val="both"/>
        <w:rPr>
          <w:rFonts w:ascii="Calibri" w:hAnsi="Calibri" w:cs="Calibri"/>
          <w:sz w:val="24"/>
          <w:szCs w:val="24"/>
        </w:rPr>
      </w:pPr>
      <w:r w:rsidRPr="00FE361D">
        <w:rPr>
          <w:rFonts w:ascii="Calibri" w:hAnsi="Calibri" w:cs="Calibri"/>
          <w:sz w:val="24"/>
          <w:szCs w:val="24"/>
        </w:rPr>
        <w:t>Montagem de palco ou estrutura similar física ou móvel;</w:t>
      </w:r>
    </w:p>
    <w:p w:rsidR="000C2F63" w:rsidRPr="00FE361D" w:rsidRDefault="000C2F63" w:rsidP="000C2F63">
      <w:pPr>
        <w:pStyle w:val="PargrafodaLista"/>
        <w:numPr>
          <w:ilvl w:val="0"/>
          <w:numId w:val="5"/>
        </w:numPr>
        <w:spacing w:after="0" w:line="240" w:lineRule="auto"/>
        <w:jc w:val="both"/>
        <w:rPr>
          <w:rFonts w:ascii="Calibri" w:hAnsi="Calibri" w:cs="Calibri"/>
          <w:sz w:val="24"/>
          <w:szCs w:val="24"/>
        </w:rPr>
      </w:pPr>
      <w:r w:rsidRPr="00FE361D">
        <w:rPr>
          <w:rFonts w:ascii="Calibri" w:hAnsi="Calibri" w:cs="Calibri"/>
          <w:sz w:val="24"/>
          <w:szCs w:val="24"/>
        </w:rPr>
        <w:t>Divulgação do evento ou da atividade;</w:t>
      </w:r>
    </w:p>
    <w:p w:rsidR="000C2F63" w:rsidRPr="00FE361D" w:rsidRDefault="000C2F63" w:rsidP="000C2F63">
      <w:pPr>
        <w:pStyle w:val="PargrafodaLista"/>
        <w:numPr>
          <w:ilvl w:val="0"/>
          <w:numId w:val="5"/>
        </w:numPr>
        <w:spacing w:after="0" w:line="240" w:lineRule="auto"/>
        <w:jc w:val="both"/>
        <w:rPr>
          <w:rFonts w:ascii="Calibri" w:hAnsi="Calibri" w:cs="Calibri"/>
          <w:sz w:val="24"/>
          <w:szCs w:val="24"/>
        </w:rPr>
      </w:pPr>
      <w:r w:rsidRPr="00FE361D">
        <w:rPr>
          <w:rFonts w:ascii="Calibri" w:hAnsi="Calibri" w:cs="Calibri"/>
          <w:sz w:val="24"/>
          <w:szCs w:val="24"/>
        </w:rPr>
        <w:t>Solicitação de alvará para o evento, respectivamente;</w:t>
      </w:r>
    </w:p>
    <w:p w:rsidR="000C2F63" w:rsidRPr="00FE361D" w:rsidRDefault="000C2F63" w:rsidP="000C2F63">
      <w:pPr>
        <w:pStyle w:val="PargrafodaLista"/>
        <w:numPr>
          <w:ilvl w:val="0"/>
          <w:numId w:val="5"/>
        </w:numPr>
        <w:spacing w:after="0" w:line="240" w:lineRule="auto"/>
        <w:jc w:val="both"/>
        <w:rPr>
          <w:rFonts w:ascii="Calibri" w:hAnsi="Calibri" w:cs="Calibri"/>
          <w:sz w:val="24"/>
          <w:szCs w:val="24"/>
        </w:rPr>
      </w:pPr>
      <w:r w:rsidRPr="00FE361D">
        <w:rPr>
          <w:rFonts w:ascii="Calibri" w:hAnsi="Calibri" w:cs="Calibri"/>
          <w:sz w:val="24"/>
          <w:szCs w:val="24"/>
        </w:rPr>
        <w:t>Banheiros;</w:t>
      </w:r>
    </w:p>
    <w:p w:rsidR="000C2F63" w:rsidRPr="00FE361D" w:rsidRDefault="000C2F63" w:rsidP="000C2F63">
      <w:pPr>
        <w:pStyle w:val="PargrafodaLista"/>
        <w:numPr>
          <w:ilvl w:val="0"/>
          <w:numId w:val="5"/>
        </w:numPr>
        <w:spacing w:after="0" w:line="240" w:lineRule="auto"/>
        <w:jc w:val="both"/>
        <w:rPr>
          <w:rFonts w:ascii="Calibri" w:hAnsi="Calibri" w:cs="Calibri"/>
          <w:sz w:val="24"/>
          <w:szCs w:val="24"/>
        </w:rPr>
      </w:pPr>
      <w:r w:rsidRPr="00FE361D">
        <w:rPr>
          <w:rFonts w:ascii="Calibri" w:hAnsi="Calibri" w:cs="Calibri"/>
          <w:sz w:val="24"/>
          <w:szCs w:val="24"/>
        </w:rPr>
        <w:t>Serviços de limpeza;</w:t>
      </w:r>
    </w:p>
    <w:p w:rsidR="000C2F63" w:rsidRPr="00FE361D" w:rsidRDefault="000C2F63" w:rsidP="000C2F63">
      <w:pPr>
        <w:pStyle w:val="PargrafodaLista"/>
        <w:numPr>
          <w:ilvl w:val="0"/>
          <w:numId w:val="5"/>
        </w:numPr>
        <w:spacing w:after="0" w:line="240" w:lineRule="auto"/>
        <w:jc w:val="both"/>
        <w:rPr>
          <w:rFonts w:ascii="Calibri" w:hAnsi="Calibri" w:cs="Calibri"/>
          <w:sz w:val="24"/>
          <w:szCs w:val="24"/>
        </w:rPr>
      </w:pPr>
      <w:r w:rsidRPr="00FE361D">
        <w:rPr>
          <w:rFonts w:ascii="Calibri" w:hAnsi="Calibri" w:cs="Calibri"/>
          <w:sz w:val="24"/>
          <w:szCs w:val="24"/>
        </w:rPr>
        <w:t>Local para a realização das atividades.</w:t>
      </w:r>
    </w:p>
    <w:p w:rsidR="000C2F63" w:rsidRPr="00FE361D" w:rsidRDefault="000C2F63" w:rsidP="000C2F63">
      <w:pPr>
        <w:jc w:val="both"/>
        <w:rPr>
          <w:rFonts w:ascii="Calibri" w:hAnsi="Calibri" w:cs="Calibri"/>
          <w:sz w:val="24"/>
          <w:szCs w:val="24"/>
        </w:rPr>
      </w:pPr>
    </w:p>
    <w:p w:rsidR="00D517EE" w:rsidRPr="00FE361D" w:rsidRDefault="00D517EE" w:rsidP="00D517EE">
      <w:pPr>
        <w:jc w:val="both"/>
        <w:rPr>
          <w:rFonts w:ascii="Calibri" w:hAnsi="Calibri" w:cs="Calibri"/>
          <w:b/>
          <w:sz w:val="24"/>
          <w:szCs w:val="24"/>
        </w:rPr>
      </w:pPr>
      <w:r w:rsidRPr="00FE361D">
        <w:rPr>
          <w:rFonts w:ascii="Calibri" w:hAnsi="Calibri" w:cs="Calibri"/>
          <w:b/>
          <w:sz w:val="24"/>
          <w:szCs w:val="24"/>
        </w:rPr>
        <w:t>XI</w:t>
      </w:r>
      <w:r w:rsidR="000C2F63" w:rsidRPr="00FE361D">
        <w:rPr>
          <w:rFonts w:ascii="Calibri" w:hAnsi="Calibri" w:cs="Calibri"/>
          <w:b/>
          <w:sz w:val="24"/>
          <w:szCs w:val="24"/>
        </w:rPr>
        <w:t xml:space="preserve">I </w:t>
      </w:r>
      <w:r w:rsidRPr="00FE361D">
        <w:rPr>
          <w:rFonts w:ascii="Calibri" w:hAnsi="Calibri" w:cs="Calibri"/>
          <w:b/>
          <w:sz w:val="24"/>
          <w:szCs w:val="24"/>
        </w:rPr>
        <w:t>- DAS DISPOSIÇÕES FINAIS</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 xml:space="preserve">12.1 - As dúvidas quanto à interpretação dos termos deste edital, bem como, quaisquer outras informações, deverão ser solicitadas à Comissão Permanente de Licitação, no endereço anteriormente mencionado, na Cidade de Dona </w:t>
      </w:r>
      <w:proofErr w:type="spellStart"/>
      <w:r w:rsidRPr="00FE361D">
        <w:rPr>
          <w:rFonts w:ascii="Calibri" w:hAnsi="Calibri" w:cs="Calibri"/>
          <w:sz w:val="24"/>
          <w:szCs w:val="24"/>
        </w:rPr>
        <w:t>Euzébia</w:t>
      </w:r>
      <w:proofErr w:type="spellEnd"/>
      <w:r w:rsidRPr="00FE361D">
        <w:rPr>
          <w:rFonts w:ascii="Calibri" w:hAnsi="Calibri" w:cs="Calibri"/>
          <w:sz w:val="24"/>
          <w:szCs w:val="24"/>
        </w:rPr>
        <w:t xml:space="preserve"> - MG. </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12.2 - Passam a fazer parte deste Edital todos os seus anexos.</w:t>
      </w: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12.3 - Fica eleito o Foro da Comarca de Cataguases, MG, para dirimir as questões decorrentes do presente Edital, inclusive quanto à execução do contrato que vier a ser celebrado.</w:t>
      </w:r>
    </w:p>
    <w:p w:rsidR="00D517EE" w:rsidRPr="00FE361D" w:rsidRDefault="00D517EE" w:rsidP="00D517EE">
      <w:pPr>
        <w:tabs>
          <w:tab w:val="left" w:pos="1701"/>
        </w:tabs>
        <w:autoSpaceDE w:val="0"/>
        <w:autoSpaceDN w:val="0"/>
        <w:adjustRightInd w:val="0"/>
        <w:jc w:val="both"/>
        <w:rPr>
          <w:rFonts w:ascii="Calibri" w:hAnsi="Calibri" w:cs="Calibri"/>
          <w:sz w:val="24"/>
          <w:szCs w:val="24"/>
        </w:rPr>
      </w:pPr>
      <w:r w:rsidRPr="00FE361D">
        <w:rPr>
          <w:rFonts w:ascii="Calibri" w:hAnsi="Calibri" w:cs="Calibri"/>
          <w:bCs/>
          <w:sz w:val="24"/>
          <w:szCs w:val="24"/>
        </w:rPr>
        <w:t>12.4</w:t>
      </w:r>
      <w:r w:rsidRPr="00FE361D">
        <w:rPr>
          <w:rFonts w:ascii="Calibri" w:hAnsi="Calibri" w:cs="Calibri"/>
          <w:b/>
          <w:bCs/>
          <w:sz w:val="24"/>
          <w:szCs w:val="24"/>
        </w:rPr>
        <w:t xml:space="preserve"> </w:t>
      </w:r>
      <w:r w:rsidRPr="00FE361D">
        <w:rPr>
          <w:rFonts w:ascii="Calibri" w:hAnsi="Calibri" w:cs="Calibri"/>
          <w:bCs/>
          <w:sz w:val="24"/>
          <w:szCs w:val="24"/>
        </w:rPr>
        <w:t>-</w:t>
      </w:r>
      <w:r w:rsidRPr="00FE361D">
        <w:rPr>
          <w:rFonts w:ascii="Calibri" w:hAnsi="Calibri" w:cs="Calibri"/>
          <w:b/>
          <w:bCs/>
          <w:sz w:val="24"/>
          <w:szCs w:val="24"/>
        </w:rPr>
        <w:t xml:space="preserve"> </w:t>
      </w:r>
      <w:r w:rsidRPr="00FE361D">
        <w:rPr>
          <w:rFonts w:ascii="Calibri" w:hAnsi="Calibri" w:cs="Calibri"/>
          <w:sz w:val="24"/>
          <w:szCs w:val="24"/>
        </w:rPr>
        <w:t xml:space="preserve">São partes integrantes deste </w:t>
      </w:r>
      <w:r w:rsidRPr="00FE361D">
        <w:rPr>
          <w:rFonts w:ascii="Calibri" w:hAnsi="Calibri" w:cs="Calibri"/>
          <w:b/>
          <w:bCs/>
          <w:sz w:val="24"/>
          <w:szCs w:val="24"/>
        </w:rPr>
        <w:t>edital</w:t>
      </w:r>
      <w:r w:rsidRPr="00FE361D">
        <w:rPr>
          <w:rFonts w:ascii="Calibri" w:hAnsi="Calibri" w:cs="Calibri"/>
          <w:sz w:val="24"/>
          <w:szCs w:val="24"/>
        </w:rPr>
        <w:t xml:space="preserve"> os seguintes </w:t>
      </w:r>
      <w:r w:rsidRPr="00FE361D">
        <w:rPr>
          <w:rFonts w:ascii="Calibri" w:hAnsi="Calibri" w:cs="Calibri"/>
          <w:b/>
          <w:bCs/>
          <w:sz w:val="24"/>
          <w:szCs w:val="24"/>
        </w:rPr>
        <w:t>anexos</w:t>
      </w:r>
      <w:r w:rsidRPr="00FE361D">
        <w:rPr>
          <w:rFonts w:ascii="Calibri" w:hAnsi="Calibri" w:cs="Calibri"/>
          <w:sz w:val="24"/>
          <w:szCs w:val="24"/>
        </w:rPr>
        <w:t>:</w:t>
      </w:r>
    </w:p>
    <w:p w:rsidR="00D517EE" w:rsidRPr="00FE361D" w:rsidRDefault="00D517EE" w:rsidP="00D517EE">
      <w:pPr>
        <w:tabs>
          <w:tab w:val="left" w:pos="2977"/>
        </w:tabs>
        <w:autoSpaceDE w:val="0"/>
        <w:autoSpaceDN w:val="0"/>
        <w:adjustRightInd w:val="0"/>
        <w:jc w:val="both"/>
        <w:rPr>
          <w:rFonts w:ascii="Calibri" w:hAnsi="Calibri" w:cs="Calibri"/>
          <w:sz w:val="24"/>
          <w:szCs w:val="24"/>
        </w:rPr>
      </w:pPr>
      <w:r w:rsidRPr="00FE361D">
        <w:rPr>
          <w:rFonts w:ascii="Calibri" w:hAnsi="Calibri" w:cs="Calibri"/>
          <w:sz w:val="24"/>
          <w:szCs w:val="24"/>
        </w:rPr>
        <w:t>ANEXO I - Solicitação de Credenciamento;</w:t>
      </w:r>
    </w:p>
    <w:p w:rsidR="00D517EE" w:rsidRPr="00FE361D" w:rsidRDefault="00D517EE" w:rsidP="00D517EE">
      <w:pPr>
        <w:tabs>
          <w:tab w:val="left" w:pos="2977"/>
          <w:tab w:val="left" w:pos="3261"/>
        </w:tabs>
        <w:autoSpaceDE w:val="0"/>
        <w:autoSpaceDN w:val="0"/>
        <w:adjustRightInd w:val="0"/>
        <w:jc w:val="both"/>
        <w:rPr>
          <w:rFonts w:ascii="Calibri" w:hAnsi="Calibri" w:cs="Calibri"/>
          <w:sz w:val="24"/>
          <w:szCs w:val="24"/>
        </w:rPr>
      </w:pPr>
      <w:r w:rsidRPr="00FE361D">
        <w:rPr>
          <w:rFonts w:ascii="Calibri" w:hAnsi="Calibri" w:cs="Calibri"/>
          <w:sz w:val="24"/>
          <w:szCs w:val="24"/>
        </w:rPr>
        <w:t xml:space="preserve">ANEXO II - Modelo de </w:t>
      </w:r>
      <w:r w:rsidR="003331FC" w:rsidRPr="00FE361D">
        <w:rPr>
          <w:rFonts w:ascii="Calibri" w:hAnsi="Calibri" w:cs="Calibri"/>
          <w:sz w:val="24"/>
          <w:szCs w:val="24"/>
        </w:rPr>
        <w:t>Proposta</w:t>
      </w:r>
      <w:r w:rsidRPr="00FE361D">
        <w:rPr>
          <w:rFonts w:ascii="Calibri" w:hAnsi="Calibri" w:cs="Calibri"/>
          <w:sz w:val="24"/>
          <w:szCs w:val="24"/>
        </w:rPr>
        <w:t>;</w:t>
      </w:r>
    </w:p>
    <w:p w:rsidR="00D517EE" w:rsidRPr="00FE361D" w:rsidRDefault="00D517EE" w:rsidP="00D517EE">
      <w:pPr>
        <w:tabs>
          <w:tab w:val="left" w:pos="2977"/>
          <w:tab w:val="left" w:pos="3261"/>
        </w:tabs>
        <w:autoSpaceDE w:val="0"/>
        <w:autoSpaceDN w:val="0"/>
        <w:adjustRightInd w:val="0"/>
        <w:jc w:val="both"/>
        <w:rPr>
          <w:rFonts w:ascii="Calibri" w:hAnsi="Calibri" w:cs="Calibri"/>
          <w:sz w:val="24"/>
          <w:szCs w:val="24"/>
        </w:rPr>
      </w:pPr>
      <w:r w:rsidRPr="00FE361D">
        <w:rPr>
          <w:rFonts w:ascii="Calibri" w:hAnsi="Calibri" w:cs="Calibri"/>
          <w:sz w:val="24"/>
          <w:szCs w:val="24"/>
        </w:rPr>
        <w:t xml:space="preserve">ANEXO III </w:t>
      </w:r>
      <w:r w:rsidR="000C2F63" w:rsidRPr="00FE361D">
        <w:rPr>
          <w:rFonts w:ascii="Calibri" w:hAnsi="Calibri" w:cs="Calibri"/>
          <w:sz w:val="24"/>
          <w:szCs w:val="24"/>
        </w:rPr>
        <w:t xml:space="preserve">– </w:t>
      </w:r>
      <w:r w:rsidR="003331FC" w:rsidRPr="00FE361D">
        <w:rPr>
          <w:rFonts w:ascii="Calibri" w:hAnsi="Calibri" w:cs="Calibri"/>
          <w:sz w:val="24"/>
          <w:szCs w:val="24"/>
        </w:rPr>
        <w:t>Tabela de serviços e procedimentos afins</w:t>
      </w:r>
      <w:r w:rsidR="000C2F63" w:rsidRPr="00FE361D">
        <w:rPr>
          <w:rFonts w:ascii="Calibri" w:hAnsi="Calibri" w:cs="Calibri"/>
          <w:sz w:val="24"/>
          <w:szCs w:val="24"/>
        </w:rPr>
        <w:t>;</w:t>
      </w:r>
    </w:p>
    <w:p w:rsidR="00D517EE" w:rsidRPr="00FE361D" w:rsidRDefault="00D517EE" w:rsidP="00D517EE">
      <w:pPr>
        <w:tabs>
          <w:tab w:val="left" w:pos="2977"/>
          <w:tab w:val="left" w:pos="3261"/>
        </w:tabs>
        <w:autoSpaceDE w:val="0"/>
        <w:autoSpaceDN w:val="0"/>
        <w:adjustRightInd w:val="0"/>
        <w:jc w:val="both"/>
        <w:rPr>
          <w:rFonts w:ascii="Calibri" w:hAnsi="Calibri" w:cs="Calibri"/>
          <w:sz w:val="24"/>
          <w:szCs w:val="24"/>
        </w:rPr>
      </w:pPr>
      <w:r w:rsidRPr="00FE361D">
        <w:rPr>
          <w:rFonts w:ascii="Calibri" w:hAnsi="Calibri" w:cs="Calibri"/>
          <w:sz w:val="24"/>
          <w:szCs w:val="24"/>
        </w:rPr>
        <w:t xml:space="preserve">ANEXO IV </w:t>
      </w:r>
      <w:r w:rsidR="003331FC" w:rsidRPr="00FE361D">
        <w:rPr>
          <w:rFonts w:ascii="Calibri" w:hAnsi="Calibri" w:cs="Calibri"/>
          <w:sz w:val="24"/>
          <w:szCs w:val="24"/>
        </w:rPr>
        <w:t>–Minuta de Contrato</w:t>
      </w:r>
      <w:r w:rsidR="000C2F63" w:rsidRPr="00FE361D">
        <w:rPr>
          <w:rFonts w:ascii="Calibri" w:hAnsi="Calibri" w:cs="Calibri"/>
          <w:sz w:val="24"/>
          <w:szCs w:val="24"/>
        </w:rPr>
        <w:t>;</w:t>
      </w:r>
    </w:p>
    <w:p w:rsidR="00D517EE" w:rsidRPr="00FE361D" w:rsidRDefault="00D517EE" w:rsidP="00D517EE">
      <w:pPr>
        <w:tabs>
          <w:tab w:val="left" w:pos="2977"/>
          <w:tab w:val="left" w:pos="3261"/>
        </w:tabs>
        <w:autoSpaceDE w:val="0"/>
        <w:autoSpaceDN w:val="0"/>
        <w:adjustRightInd w:val="0"/>
        <w:jc w:val="both"/>
        <w:rPr>
          <w:rFonts w:ascii="Calibri" w:hAnsi="Calibri" w:cs="Calibri"/>
          <w:sz w:val="24"/>
          <w:szCs w:val="24"/>
        </w:rPr>
      </w:pPr>
    </w:p>
    <w:p w:rsidR="00D517EE" w:rsidRPr="00FE361D" w:rsidRDefault="00D517EE" w:rsidP="00D517EE">
      <w:pPr>
        <w:tabs>
          <w:tab w:val="left" w:pos="2977"/>
          <w:tab w:val="left" w:pos="3261"/>
        </w:tabs>
        <w:autoSpaceDE w:val="0"/>
        <w:autoSpaceDN w:val="0"/>
        <w:adjustRightInd w:val="0"/>
        <w:ind w:left="600"/>
        <w:jc w:val="both"/>
        <w:rPr>
          <w:rFonts w:ascii="Calibri" w:hAnsi="Calibri" w:cs="Calibri"/>
          <w:sz w:val="24"/>
          <w:szCs w:val="24"/>
        </w:rPr>
      </w:pPr>
    </w:p>
    <w:p w:rsidR="00D517EE" w:rsidRPr="00FE361D" w:rsidRDefault="00D517EE" w:rsidP="00D517EE">
      <w:pPr>
        <w:jc w:val="both"/>
        <w:rPr>
          <w:rFonts w:ascii="Calibri" w:hAnsi="Calibri" w:cs="Calibri"/>
          <w:sz w:val="24"/>
          <w:szCs w:val="24"/>
        </w:rPr>
      </w:pPr>
      <w:r w:rsidRPr="00FE361D">
        <w:rPr>
          <w:rFonts w:ascii="Calibri" w:hAnsi="Calibri" w:cs="Calibri"/>
          <w:sz w:val="24"/>
          <w:szCs w:val="24"/>
        </w:rPr>
        <w:t xml:space="preserve">Dona </w:t>
      </w:r>
      <w:proofErr w:type="spellStart"/>
      <w:r w:rsidRPr="00FE361D">
        <w:rPr>
          <w:rFonts w:ascii="Calibri" w:hAnsi="Calibri" w:cs="Calibri"/>
          <w:sz w:val="24"/>
          <w:szCs w:val="24"/>
        </w:rPr>
        <w:t>Euzébia</w:t>
      </w:r>
      <w:proofErr w:type="spellEnd"/>
      <w:r w:rsidRPr="00FE361D">
        <w:rPr>
          <w:rFonts w:ascii="Calibri" w:hAnsi="Calibri" w:cs="Calibri"/>
          <w:sz w:val="24"/>
          <w:szCs w:val="24"/>
        </w:rPr>
        <w:t xml:space="preserve">, </w:t>
      </w:r>
      <w:r w:rsidR="00E92EA8" w:rsidRPr="00FE361D">
        <w:rPr>
          <w:rFonts w:ascii="Calibri" w:hAnsi="Calibri" w:cs="Calibri"/>
          <w:sz w:val="24"/>
          <w:szCs w:val="24"/>
        </w:rPr>
        <w:t>18</w:t>
      </w:r>
      <w:r w:rsidR="003331FC" w:rsidRPr="00FE361D">
        <w:rPr>
          <w:rFonts w:ascii="Calibri" w:hAnsi="Calibri" w:cs="Calibri"/>
          <w:sz w:val="24"/>
          <w:szCs w:val="24"/>
        </w:rPr>
        <w:t xml:space="preserve"> de </w:t>
      </w:r>
      <w:r w:rsidR="00E92EA8" w:rsidRPr="00FE361D">
        <w:rPr>
          <w:rFonts w:ascii="Calibri" w:hAnsi="Calibri" w:cs="Calibri"/>
          <w:sz w:val="24"/>
          <w:szCs w:val="24"/>
        </w:rPr>
        <w:t xml:space="preserve">agosto </w:t>
      </w:r>
      <w:r w:rsidRPr="00FE361D">
        <w:rPr>
          <w:rFonts w:ascii="Calibri" w:hAnsi="Calibri" w:cs="Calibri"/>
          <w:sz w:val="24"/>
          <w:szCs w:val="24"/>
        </w:rPr>
        <w:t>de 2022.</w:t>
      </w:r>
    </w:p>
    <w:p w:rsidR="00D517EE" w:rsidRPr="00FE361D" w:rsidRDefault="00D517EE" w:rsidP="00D517EE">
      <w:pPr>
        <w:jc w:val="center"/>
        <w:rPr>
          <w:rFonts w:ascii="Calibri" w:hAnsi="Calibri" w:cs="Calibri"/>
          <w:b/>
          <w:sz w:val="24"/>
          <w:szCs w:val="24"/>
        </w:rPr>
      </w:pPr>
    </w:p>
    <w:p w:rsidR="00D517EE" w:rsidRPr="00FE361D" w:rsidRDefault="00D517EE" w:rsidP="00D517EE">
      <w:pPr>
        <w:jc w:val="center"/>
        <w:rPr>
          <w:rFonts w:ascii="Calibri" w:hAnsi="Calibri" w:cs="Calibri"/>
          <w:b/>
          <w:sz w:val="24"/>
          <w:szCs w:val="24"/>
        </w:rPr>
      </w:pPr>
    </w:p>
    <w:p w:rsidR="00D517EE" w:rsidRPr="00FE361D" w:rsidRDefault="00D517EE" w:rsidP="00D517EE">
      <w:pPr>
        <w:jc w:val="center"/>
        <w:rPr>
          <w:rFonts w:ascii="Calibri" w:hAnsi="Calibri" w:cs="Calibri"/>
          <w:sz w:val="24"/>
          <w:szCs w:val="24"/>
        </w:rPr>
      </w:pPr>
      <w:r w:rsidRPr="00FE361D">
        <w:rPr>
          <w:rFonts w:ascii="Calibri" w:hAnsi="Calibri" w:cs="Calibri"/>
          <w:sz w:val="24"/>
          <w:szCs w:val="24"/>
        </w:rPr>
        <w:t>Rodolfo Correia de Castro</w:t>
      </w:r>
    </w:p>
    <w:p w:rsidR="00D517EE" w:rsidRPr="00FE361D" w:rsidRDefault="00D517EE" w:rsidP="00D517EE">
      <w:pPr>
        <w:jc w:val="center"/>
        <w:rPr>
          <w:rFonts w:ascii="Calibri" w:hAnsi="Calibri" w:cs="Calibri"/>
          <w:sz w:val="24"/>
          <w:szCs w:val="24"/>
        </w:rPr>
      </w:pPr>
      <w:r w:rsidRPr="00FE361D">
        <w:rPr>
          <w:rFonts w:ascii="Calibri" w:hAnsi="Calibri" w:cs="Calibri"/>
          <w:sz w:val="24"/>
          <w:szCs w:val="24"/>
        </w:rPr>
        <w:t>Presidente da CPL</w:t>
      </w:r>
    </w:p>
    <w:p w:rsidR="00217253" w:rsidRPr="00FE361D" w:rsidRDefault="00217253">
      <w:pPr>
        <w:rPr>
          <w:rFonts w:ascii="Calibri" w:hAnsi="Calibri" w:cs="Calibri"/>
        </w:rPr>
      </w:pPr>
    </w:p>
    <w:p w:rsidR="005F35C5" w:rsidRDefault="005F35C5">
      <w:pPr>
        <w:spacing w:after="160" w:line="259" w:lineRule="auto"/>
        <w:rPr>
          <w:rFonts w:ascii="Calibri" w:hAnsi="Calibri" w:cs="Calibri"/>
        </w:rPr>
      </w:pPr>
      <w:r>
        <w:rPr>
          <w:rFonts w:ascii="Calibri" w:hAnsi="Calibri" w:cs="Calibri"/>
        </w:rPr>
        <w:br w:type="page"/>
      </w:r>
    </w:p>
    <w:p w:rsidR="003331FC" w:rsidRPr="00FE361D" w:rsidRDefault="003331FC">
      <w:pPr>
        <w:rPr>
          <w:rFonts w:ascii="Calibri" w:hAnsi="Calibri" w:cs="Calibri"/>
        </w:rPr>
      </w:pPr>
    </w:p>
    <w:p w:rsidR="003331FC" w:rsidRPr="00FE361D" w:rsidRDefault="003331FC" w:rsidP="003331FC">
      <w:pPr>
        <w:jc w:val="center"/>
        <w:rPr>
          <w:rFonts w:ascii="Calibri" w:hAnsi="Calibri" w:cs="Calibri"/>
          <w:b/>
          <w:sz w:val="24"/>
          <w:szCs w:val="24"/>
        </w:rPr>
      </w:pPr>
      <w:r w:rsidRPr="00FE361D">
        <w:rPr>
          <w:rFonts w:ascii="Calibri" w:hAnsi="Calibri" w:cs="Calibri"/>
          <w:b/>
          <w:sz w:val="24"/>
          <w:szCs w:val="24"/>
        </w:rPr>
        <w:t>ANEXO I</w:t>
      </w:r>
    </w:p>
    <w:p w:rsidR="003331FC" w:rsidRPr="00FE361D" w:rsidRDefault="003331FC" w:rsidP="003331FC">
      <w:pPr>
        <w:jc w:val="center"/>
        <w:rPr>
          <w:rFonts w:ascii="Calibri" w:hAnsi="Calibri" w:cs="Calibri"/>
          <w:b/>
          <w:sz w:val="24"/>
          <w:szCs w:val="24"/>
        </w:rPr>
      </w:pPr>
      <w:r w:rsidRPr="00FE361D">
        <w:rPr>
          <w:rFonts w:ascii="Calibri" w:hAnsi="Calibri" w:cs="Calibri"/>
          <w:b/>
          <w:sz w:val="24"/>
          <w:szCs w:val="24"/>
        </w:rPr>
        <w:t>MODELO PARA SOLICITAÇÃO DE CREDENCIAMENTO</w:t>
      </w:r>
    </w:p>
    <w:p w:rsidR="003331FC" w:rsidRPr="00FE361D" w:rsidRDefault="003331FC" w:rsidP="003331FC">
      <w:pPr>
        <w:jc w:val="both"/>
        <w:rPr>
          <w:rFonts w:ascii="Calibri" w:hAnsi="Calibri" w:cs="Calibri"/>
          <w:sz w:val="24"/>
          <w:szCs w:val="24"/>
        </w:rPr>
      </w:pPr>
    </w:p>
    <w:p w:rsidR="003331FC" w:rsidRPr="00FE361D" w:rsidRDefault="003331FC" w:rsidP="003331FC">
      <w:pPr>
        <w:jc w:val="both"/>
        <w:rPr>
          <w:rFonts w:ascii="Calibri" w:hAnsi="Calibri" w:cs="Calibri"/>
          <w:sz w:val="24"/>
          <w:szCs w:val="24"/>
        </w:rPr>
      </w:pPr>
      <w:r w:rsidRPr="00FE361D">
        <w:rPr>
          <w:rFonts w:ascii="Calibri" w:hAnsi="Calibri" w:cs="Calibri"/>
          <w:sz w:val="24"/>
          <w:szCs w:val="24"/>
        </w:rPr>
        <w:t>À</w:t>
      </w:r>
    </w:p>
    <w:p w:rsidR="003331FC" w:rsidRPr="00FE361D" w:rsidRDefault="003331FC" w:rsidP="003331FC">
      <w:pPr>
        <w:jc w:val="both"/>
        <w:rPr>
          <w:rFonts w:ascii="Calibri" w:hAnsi="Calibri" w:cs="Calibri"/>
          <w:sz w:val="24"/>
          <w:szCs w:val="24"/>
        </w:rPr>
      </w:pPr>
      <w:r w:rsidRPr="00FE361D">
        <w:rPr>
          <w:rFonts w:ascii="Calibri" w:hAnsi="Calibri" w:cs="Calibri"/>
          <w:sz w:val="24"/>
          <w:szCs w:val="24"/>
        </w:rPr>
        <w:t xml:space="preserve">Prefeitura de Dona </w:t>
      </w:r>
      <w:proofErr w:type="spellStart"/>
      <w:r w:rsidRPr="00FE361D">
        <w:rPr>
          <w:rFonts w:ascii="Calibri" w:hAnsi="Calibri" w:cs="Calibri"/>
          <w:sz w:val="24"/>
          <w:szCs w:val="24"/>
        </w:rPr>
        <w:t>Euzébia</w:t>
      </w:r>
      <w:proofErr w:type="spellEnd"/>
      <w:r w:rsidRPr="00FE361D">
        <w:rPr>
          <w:rFonts w:ascii="Calibri" w:hAnsi="Calibri" w:cs="Calibri"/>
          <w:sz w:val="24"/>
          <w:szCs w:val="24"/>
        </w:rPr>
        <w:t xml:space="preserve"> – MG</w:t>
      </w:r>
    </w:p>
    <w:p w:rsidR="003331FC" w:rsidRPr="00FE361D" w:rsidRDefault="003331FC" w:rsidP="003331FC">
      <w:pPr>
        <w:jc w:val="both"/>
        <w:rPr>
          <w:rFonts w:ascii="Calibri" w:hAnsi="Calibri" w:cs="Calibri"/>
          <w:sz w:val="24"/>
          <w:szCs w:val="24"/>
        </w:rPr>
      </w:pPr>
    </w:p>
    <w:p w:rsidR="003331FC" w:rsidRPr="00FE361D" w:rsidRDefault="003331FC" w:rsidP="003331FC">
      <w:pPr>
        <w:jc w:val="both"/>
        <w:rPr>
          <w:rFonts w:ascii="Calibri" w:hAnsi="Calibri" w:cs="Calibri"/>
          <w:sz w:val="24"/>
          <w:szCs w:val="24"/>
        </w:rPr>
      </w:pPr>
    </w:p>
    <w:p w:rsidR="003331FC" w:rsidRPr="00FE361D" w:rsidRDefault="003331FC" w:rsidP="003331FC">
      <w:pPr>
        <w:jc w:val="both"/>
        <w:rPr>
          <w:rFonts w:ascii="Calibri" w:hAnsi="Calibri" w:cs="Calibri"/>
          <w:sz w:val="24"/>
          <w:szCs w:val="24"/>
        </w:rPr>
      </w:pPr>
      <w:r w:rsidRPr="00FE361D">
        <w:rPr>
          <w:rFonts w:ascii="Calibri" w:hAnsi="Calibri" w:cs="Calibri"/>
          <w:sz w:val="24"/>
          <w:szCs w:val="24"/>
        </w:rPr>
        <w:tab/>
      </w:r>
      <w:r w:rsidRPr="00FE361D">
        <w:rPr>
          <w:rFonts w:ascii="Calibri" w:hAnsi="Calibri" w:cs="Calibri"/>
          <w:sz w:val="24"/>
          <w:szCs w:val="24"/>
        </w:rPr>
        <w:tab/>
        <w:t xml:space="preserve">A empresa ____________________________, estabelecida(o) à Rua/ Av. ______________________________, nº____, Bairro ____________, na Cidade de ______________, ____, inscrita no CNPJ sob o nº _________________, vem requerer nos termos do Edital de Credenciamento nº_________, para credenciamento de empresa especializada para </w:t>
      </w:r>
      <w:r w:rsidR="00B91D85" w:rsidRPr="00FE361D">
        <w:rPr>
          <w:rFonts w:ascii="Calibri" w:hAnsi="Calibri" w:cs="Calibri"/>
          <w:sz w:val="24"/>
          <w:szCs w:val="24"/>
        </w:rPr>
        <w:t xml:space="preserve">o </w:t>
      </w:r>
      <w:r w:rsidR="00B91D85" w:rsidRPr="00FE361D">
        <w:rPr>
          <w:rFonts w:ascii="Calibri" w:hAnsi="Calibri" w:cs="Calibri"/>
          <w:b/>
          <w:color w:val="000000"/>
          <w:sz w:val="24"/>
          <w:szCs w:val="24"/>
        </w:rPr>
        <w:t xml:space="preserve">CREDENCIAMENTO DE BANDAS E ARTISTAS LOCAIS, </w:t>
      </w:r>
      <w:r w:rsidR="00B91D85" w:rsidRPr="00FE361D">
        <w:rPr>
          <w:rFonts w:ascii="Calibri" w:hAnsi="Calibri" w:cs="Calibri"/>
          <w:color w:val="000000"/>
          <w:sz w:val="24"/>
          <w:szCs w:val="24"/>
        </w:rPr>
        <w:t>devido a</w:t>
      </w:r>
      <w:r w:rsidR="00B91D85" w:rsidRPr="00FE361D">
        <w:rPr>
          <w:rFonts w:ascii="Calibri" w:hAnsi="Calibri" w:cs="Calibri"/>
          <w:sz w:val="24"/>
          <w:szCs w:val="24"/>
        </w:rPr>
        <w:t xml:space="preserve">o projeto EXPRESSÕES ARTISTICAS, que consiste na realização e no fomento de atividades culturais e artísticas destinadas à comunidade de Dona </w:t>
      </w:r>
      <w:proofErr w:type="spellStart"/>
      <w:r w:rsidR="00B91D85" w:rsidRPr="00FE361D">
        <w:rPr>
          <w:rFonts w:ascii="Calibri" w:hAnsi="Calibri" w:cs="Calibri"/>
          <w:sz w:val="24"/>
          <w:szCs w:val="24"/>
        </w:rPr>
        <w:t>Euzébia</w:t>
      </w:r>
      <w:proofErr w:type="spellEnd"/>
      <w:r w:rsidR="00B91D85" w:rsidRPr="00FE361D">
        <w:rPr>
          <w:rFonts w:ascii="Calibri" w:hAnsi="Calibri" w:cs="Calibri"/>
          <w:b/>
          <w:color w:val="000000"/>
          <w:sz w:val="24"/>
          <w:szCs w:val="24"/>
        </w:rPr>
        <w:t>,</w:t>
      </w:r>
      <w:r w:rsidR="00B91D85" w:rsidRPr="00FE361D">
        <w:rPr>
          <w:rFonts w:ascii="Calibri" w:hAnsi="Calibri" w:cs="Calibri"/>
          <w:sz w:val="24"/>
          <w:szCs w:val="24"/>
        </w:rPr>
        <w:t xml:space="preserve"> para atender a Secretaria Municipal de Cultura</w:t>
      </w:r>
      <w:r w:rsidRPr="00FE361D">
        <w:rPr>
          <w:rFonts w:ascii="Calibri" w:hAnsi="Calibri" w:cs="Calibri"/>
          <w:b/>
          <w:color w:val="000000"/>
          <w:sz w:val="24"/>
          <w:szCs w:val="24"/>
        </w:rPr>
        <w:t>,</w:t>
      </w:r>
      <w:r w:rsidRPr="00FE361D">
        <w:rPr>
          <w:rFonts w:ascii="Calibri" w:hAnsi="Calibri" w:cs="Calibri"/>
          <w:sz w:val="24"/>
          <w:szCs w:val="24"/>
        </w:rPr>
        <w:t xml:space="preserve"> junto à Prefeitura de Dona </w:t>
      </w:r>
      <w:proofErr w:type="spellStart"/>
      <w:r w:rsidRPr="00FE361D">
        <w:rPr>
          <w:rFonts w:ascii="Calibri" w:hAnsi="Calibri" w:cs="Calibri"/>
          <w:sz w:val="24"/>
          <w:szCs w:val="24"/>
        </w:rPr>
        <w:t>Euzébia</w:t>
      </w:r>
      <w:proofErr w:type="spellEnd"/>
      <w:r w:rsidRPr="00FE361D">
        <w:rPr>
          <w:rFonts w:ascii="Calibri" w:hAnsi="Calibri" w:cs="Calibri"/>
          <w:sz w:val="24"/>
          <w:szCs w:val="24"/>
        </w:rPr>
        <w:t>/MG, para realização dos procedimentos conforme Tabela con</w:t>
      </w:r>
      <w:r w:rsidR="00B91D85" w:rsidRPr="00FE361D">
        <w:rPr>
          <w:rFonts w:ascii="Calibri" w:hAnsi="Calibri" w:cs="Calibri"/>
          <w:sz w:val="24"/>
          <w:szCs w:val="24"/>
        </w:rPr>
        <w:t>stante do Anexo II</w:t>
      </w:r>
      <w:r w:rsidRPr="00FE361D">
        <w:rPr>
          <w:rFonts w:ascii="Calibri" w:hAnsi="Calibri" w:cs="Calibri"/>
          <w:sz w:val="24"/>
          <w:szCs w:val="24"/>
        </w:rPr>
        <w:t>I.</w:t>
      </w:r>
    </w:p>
    <w:p w:rsidR="003331FC" w:rsidRPr="00FE361D" w:rsidRDefault="003331FC" w:rsidP="003331FC">
      <w:pPr>
        <w:jc w:val="both"/>
        <w:rPr>
          <w:rFonts w:asciiTheme="minorHAnsi" w:hAnsiTheme="minorHAnsi" w:cs="Calibri"/>
          <w:sz w:val="24"/>
          <w:szCs w:val="24"/>
        </w:rPr>
      </w:pPr>
    </w:p>
    <w:p w:rsidR="003331FC" w:rsidRPr="00FE361D" w:rsidRDefault="003331FC" w:rsidP="003331FC">
      <w:pPr>
        <w:jc w:val="both"/>
        <w:rPr>
          <w:rFonts w:asciiTheme="minorHAnsi" w:hAnsiTheme="minorHAnsi" w:cs="Calibri"/>
          <w:sz w:val="24"/>
          <w:szCs w:val="24"/>
        </w:rPr>
      </w:pPr>
    </w:p>
    <w:p w:rsidR="003331FC" w:rsidRPr="00FE361D" w:rsidRDefault="003331FC" w:rsidP="003331FC">
      <w:pPr>
        <w:jc w:val="both"/>
        <w:rPr>
          <w:rFonts w:asciiTheme="minorHAnsi" w:hAnsiTheme="minorHAnsi" w:cs="Calibri"/>
          <w:sz w:val="24"/>
          <w:szCs w:val="24"/>
        </w:rPr>
      </w:pPr>
      <w:r w:rsidRPr="00FE361D">
        <w:rPr>
          <w:rFonts w:asciiTheme="minorHAnsi" w:hAnsiTheme="minorHAnsi" w:cs="Calibri"/>
          <w:sz w:val="24"/>
          <w:szCs w:val="24"/>
        </w:rPr>
        <w:tab/>
        <w:t>Para tanto, manifesta a sua concordância com os termos do edital e da minuta do contrato-padrão adotado pela Prefeitura, do qual tem plena ciência, inclusive quanto aos preços oferecidos.</w:t>
      </w:r>
    </w:p>
    <w:p w:rsidR="003331FC" w:rsidRPr="00FE361D" w:rsidRDefault="003331FC" w:rsidP="003331FC">
      <w:pPr>
        <w:jc w:val="both"/>
        <w:rPr>
          <w:rFonts w:asciiTheme="minorHAnsi" w:hAnsiTheme="minorHAnsi" w:cs="Calibri"/>
          <w:sz w:val="24"/>
          <w:szCs w:val="24"/>
        </w:rPr>
      </w:pPr>
    </w:p>
    <w:p w:rsidR="003331FC" w:rsidRPr="00FE361D" w:rsidRDefault="003331FC" w:rsidP="003331FC">
      <w:pPr>
        <w:jc w:val="both"/>
        <w:rPr>
          <w:rFonts w:asciiTheme="minorHAnsi" w:hAnsiTheme="minorHAnsi" w:cs="Calibri"/>
          <w:sz w:val="24"/>
          <w:szCs w:val="24"/>
        </w:rPr>
      </w:pPr>
      <w:r w:rsidRPr="00FE361D">
        <w:rPr>
          <w:rFonts w:asciiTheme="minorHAnsi" w:hAnsiTheme="minorHAnsi" w:cs="Calibri"/>
          <w:sz w:val="24"/>
          <w:szCs w:val="24"/>
        </w:rPr>
        <w:t xml:space="preserve">                         ____________, ____ de _____________ </w:t>
      </w:r>
      <w:proofErr w:type="spellStart"/>
      <w:r w:rsidRPr="00FE361D">
        <w:rPr>
          <w:rFonts w:asciiTheme="minorHAnsi" w:hAnsiTheme="minorHAnsi" w:cs="Calibri"/>
          <w:sz w:val="24"/>
          <w:szCs w:val="24"/>
        </w:rPr>
        <w:t>de</w:t>
      </w:r>
      <w:proofErr w:type="spellEnd"/>
      <w:r w:rsidRPr="00FE361D">
        <w:rPr>
          <w:rFonts w:asciiTheme="minorHAnsi" w:hAnsiTheme="minorHAnsi" w:cs="Calibri"/>
          <w:sz w:val="24"/>
          <w:szCs w:val="24"/>
        </w:rPr>
        <w:t xml:space="preserve"> 2022.</w:t>
      </w:r>
    </w:p>
    <w:p w:rsidR="003331FC" w:rsidRPr="00FE361D" w:rsidRDefault="003331FC" w:rsidP="003331FC">
      <w:pPr>
        <w:jc w:val="both"/>
        <w:rPr>
          <w:rFonts w:asciiTheme="minorHAnsi" w:hAnsiTheme="minorHAnsi" w:cs="Calibri"/>
          <w:sz w:val="24"/>
          <w:szCs w:val="24"/>
        </w:rPr>
      </w:pPr>
    </w:p>
    <w:p w:rsidR="003331FC" w:rsidRPr="00FE361D" w:rsidRDefault="003331FC" w:rsidP="003331FC">
      <w:pPr>
        <w:jc w:val="center"/>
        <w:rPr>
          <w:rFonts w:asciiTheme="minorHAnsi" w:hAnsiTheme="minorHAnsi" w:cs="Calibri"/>
          <w:sz w:val="24"/>
          <w:szCs w:val="24"/>
        </w:rPr>
      </w:pPr>
    </w:p>
    <w:p w:rsidR="003331FC" w:rsidRPr="00FE361D" w:rsidRDefault="003331FC" w:rsidP="003331FC">
      <w:pPr>
        <w:jc w:val="center"/>
        <w:rPr>
          <w:rFonts w:asciiTheme="minorHAnsi" w:hAnsiTheme="minorHAnsi" w:cs="Calibri"/>
          <w:sz w:val="24"/>
          <w:szCs w:val="24"/>
        </w:rPr>
      </w:pPr>
    </w:p>
    <w:p w:rsidR="003331FC" w:rsidRPr="00FE361D" w:rsidRDefault="003331FC" w:rsidP="003331FC">
      <w:pPr>
        <w:jc w:val="center"/>
        <w:rPr>
          <w:rFonts w:asciiTheme="minorHAnsi" w:hAnsiTheme="minorHAnsi" w:cs="Calibri"/>
          <w:sz w:val="24"/>
          <w:szCs w:val="24"/>
        </w:rPr>
      </w:pPr>
    </w:p>
    <w:p w:rsidR="003331FC" w:rsidRPr="00FE361D" w:rsidRDefault="003331FC" w:rsidP="003331FC">
      <w:pPr>
        <w:jc w:val="center"/>
        <w:rPr>
          <w:rFonts w:asciiTheme="minorHAnsi" w:hAnsiTheme="minorHAnsi" w:cs="Calibri"/>
          <w:sz w:val="24"/>
          <w:szCs w:val="24"/>
        </w:rPr>
      </w:pPr>
      <w:r w:rsidRPr="00FE361D">
        <w:rPr>
          <w:rFonts w:asciiTheme="minorHAnsi" w:hAnsiTheme="minorHAnsi" w:cs="Calibri"/>
          <w:sz w:val="24"/>
          <w:szCs w:val="24"/>
        </w:rPr>
        <w:t>_______________________________________</w:t>
      </w:r>
    </w:p>
    <w:p w:rsidR="003331FC" w:rsidRPr="00FE361D" w:rsidRDefault="003331FC" w:rsidP="003331FC">
      <w:pPr>
        <w:jc w:val="center"/>
        <w:rPr>
          <w:rFonts w:asciiTheme="minorHAnsi" w:hAnsiTheme="minorHAnsi" w:cs="Calibri"/>
          <w:sz w:val="24"/>
          <w:szCs w:val="24"/>
        </w:rPr>
      </w:pPr>
      <w:r w:rsidRPr="00FE361D">
        <w:rPr>
          <w:rFonts w:asciiTheme="minorHAnsi" w:hAnsiTheme="minorHAnsi" w:cs="Calibri"/>
          <w:sz w:val="24"/>
          <w:szCs w:val="24"/>
        </w:rPr>
        <w:t xml:space="preserve">Assinatura do Representante Legal da Empresa </w:t>
      </w:r>
    </w:p>
    <w:p w:rsidR="003331FC" w:rsidRPr="00FE361D" w:rsidRDefault="003331FC" w:rsidP="003331FC">
      <w:pPr>
        <w:jc w:val="center"/>
        <w:rPr>
          <w:rFonts w:asciiTheme="minorHAnsi" w:hAnsiTheme="minorHAnsi" w:cs="Calibri"/>
          <w:sz w:val="24"/>
          <w:szCs w:val="24"/>
        </w:rPr>
      </w:pPr>
      <w:r w:rsidRPr="00FE361D">
        <w:rPr>
          <w:rFonts w:asciiTheme="minorHAnsi" w:hAnsiTheme="minorHAnsi" w:cs="Calibri"/>
          <w:sz w:val="24"/>
          <w:szCs w:val="24"/>
        </w:rPr>
        <w:t>(</w:t>
      </w:r>
      <w:r w:rsidR="00430AC8" w:rsidRPr="00FE361D">
        <w:rPr>
          <w:rFonts w:asciiTheme="minorHAnsi" w:hAnsiTheme="minorHAnsi" w:cs="Calibri"/>
          <w:sz w:val="24"/>
          <w:szCs w:val="24"/>
        </w:rPr>
        <w:t>Carimbo</w:t>
      </w:r>
      <w:r w:rsidRPr="00FE361D">
        <w:rPr>
          <w:rFonts w:asciiTheme="minorHAnsi" w:hAnsiTheme="minorHAnsi" w:cs="Calibri"/>
          <w:sz w:val="24"/>
          <w:szCs w:val="24"/>
        </w:rPr>
        <w:t xml:space="preserve"> de CNPJ)</w:t>
      </w:r>
    </w:p>
    <w:p w:rsidR="003331FC" w:rsidRPr="00FE361D" w:rsidRDefault="003331FC" w:rsidP="003331FC">
      <w:pPr>
        <w:rPr>
          <w:rFonts w:asciiTheme="minorHAnsi" w:hAnsiTheme="minorHAnsi" w:cs="Calibri"/>
          <w:sz w:val="24"/>
          <w:szCs w:val="24"/>
        </w:rPr>
      </w:pPr>
    </w:p>
    <w:p w:rsidR="003331FC" w:rsidRPr="00FE361D" w:rsidRDefault="003331FC" w:rsidP="003331FC">
      <w:pPr>
        <w:ind w:left="708" w:firstLine="708"/>
        <w:jc w:val="center"/>
        <w:rPr>
          <w:rFonts w:asciiTheme="minorHAnsi" w:hAnsiTheme="minorHAnsi" w:cs="Calibri"/>
          <w:sz w:val="24"/>
          <w:szCs w:val="24"/>
        </w:rPr>
      </w:pPr>
    </w:p>
    <w:p w:rsidR="003331FC" w:rsidRPr="00FE361D" w:rsidRDefault="003331FC" w:rsidP="003331FC">
      <w:pPr>
        <w:jc w:val="center"/>
        <w:rPr>
          <w:rFonts w:asciiTheme="minorHAnsi" w:hAnsiTheme="minorHAnsi" w:cs="Calibri"/>
          <w:b/>
          <w:sz w:val="24"/>
          <w:szCs w:val="24"/>
        </w:rPr>
      </w:pPr>
      <w:r w:rsidRPr="00FE361D">
        <w:rPr>
          <w:rFonts w:asciiTheme="minorHAnsi" w:hAnsiTheme="minorHAnsi" w:cs="Calibri"/>
          <w:b/>
          <w:sz w:val="24"/>
          <w:szCs w:val="24"/>
        </w:rPr>
        <w:br w:type="page"/>
      </w:r>
      <w:r w:rsidRPr="00FE361D">
        <w:rPr>
          <w:rFonts w:asciiTheme="minorHAnsi" w:hAnsiTheme="minorHAnsi" w:cs="Calibri"/>
          <w:b/>
          <w:sz w:val="24"/>
          <w:szCs w:val="24"/>
        </w:rPr>
        <w:lastRenderedPageBreak/>
        <w:t>ANEXO II</w:t>
      </w:r>
    </w:p>
    <w:p w:rsidR="003331FC" w:rsidRPr="00FE361D" w:rsidRDefault="003331FC" w:rsidP="003331FC">
      <w:pPr>
        <w:jc w:val="center"/>
        <w:rPr>
          <w:rFonts w:asciiTheme="minorHAnsi" w:hAnsiTheme="minorHAnsi" w:cs="Calibri"/>
          <w:sz w:val="24"/>
          <w:szCs w:val="24"/>
        </w:rPr>
      </w:pPr>
    </w:p>
    <w:p w:rsidR="003331FC" w:rsidRPr="00FE361D" w:rsidRDefault="003331FC" w:rsidP="003331FC">
      <w:pPr>
        <w:jc w:val="center"/>
        <w:rPr>
          <w:rFonts w:asciiTheme="minorHAnsi" w:hAnsiTheme="minorHAnsi" w:cs="Calibri"/>
          <w:b/>
          <w:sz w:val="24"/>
          <w:szCs w:val="24"/>
        </w:rPr>
      </w:pPr>
      <w:r w:rsidRPr="00FE361D">
        <w:rPr>
          <w:rFonts w:asciiTheme="minorHAnsi" w:hAnsiTheme="minorHAnsi" w:cs="Calibri"/>
          <w:b/>
          <w:sz w:val="24"/>
          <w:szCs w:val="24"/>
        </w:rPr>
        <w:t xml:space="preserve">MODELO DE PROPOSTA DE PREÇOS </w:t>
      </w:r>
    </w:p>
    <w:p w:rsidR="003331FC" w:rsidRPr="00FE361D" w:rsidRDefault="003331FC" w:rsidP="003331FC">
      <w:pPr>
        <w:autoSpaceDE w:val="0"/>
        <w:spacing w:line="360" w:lineRule="auto"/>
        <w:jc w:val="center"/>
        <w:rPr>
          <w:rFonts w:asciiTheme="minorHAnsi" w:hAnsiTheme="minorHAnsi" w:cs="Arial"/>
          <w:sz w:val="24"/>
          <w:szCs w:val="24"/>
        </w:rPr>
      </w:pPr>
    </w:p>
    <w:p w:rsidR="003331FC" w:rsidRPr="00FE361D" w:rsidRDefault="003331FC" w:rsidP="003331FC">
      <w:pPr>
        <w:jc w:val="both"/>
        <w:rPr>
          <w:rFonts w:asciiTheme="minorHAnsi" w:hAnsiTheme="minorHAnsi" w:cs="Calibri"/>
          <w:sz w:val="24"/>
          <w:szCs w:val="24"/>
        </w:rPr>
      </w:pPr>
      <w:r w:rsidRPr="00FE361D">
        <w:rPr>
          <w:rFonts w:asciiTheme="minorHAnsi" w:hAnsiTheme="minorHAnsi" w:cs="Calibri"/>
          <w:sz w:val="24"/>
          <w:szCs w:val="24"/>
        </w:rPr>
        <w:t>VALOR GLOBAL DA PROPOSTA: ____________________________</w:t>
      </w:r>
    </w:p>
    <w:p w:rsidR="003331FC" w:rsidRPr="00FE361D" w:rsidRDefault="003331FC" w:rsidP="003331FC">
      <w:pPr>
        <w:ind w:firstLine="1418"/>
        <w:jc w:val="both"/>
        <w:rPr>
          <w:rFonts w:asciiTheme="minorHAnsi" w:hAnsiTheme="minorHAnsi" w:cs="Calibri"/>
          <w:sz w:val="24"/>
          <w:szCs w:val="24"/>
        </w:rPr>
      </w:pPr>
    </w:p>
    <w:p w:rsidR="003331FC" w:rsidRPr="00FE361D" w:rsidRDefault="003331FC" w:rsidP="003331FC">
      <w:pPr>
        <w:ind w:firstLine="1418"/>
        <w:jc w:val="both"/>
        <w:rPr>
          <w:rFonts w:asciiTheme="minorHAnsi" w:hAnsiTheme="minorHAnsi" w:cs="Calibri"/>
          <w:sz w:val="24"/>
          <w:szCs w:val="24"/>
        </w:rPr>
      </w:pPr>
      <w:r w:rsidRPr="00FE361D">
        <w:rPr>
          <w:rFonts w:asciiTheme="minorHAnsi" w:hAnsiTheme="minorHAnsi" w:cs="Calibri"/>
          <w:sz w:val="24"/>
          <w:szCs w:val="24"/>
        </w:rPr>
        <w:t>- O prazo de validade da proposta de preços é de 60 (sessenta) dias corridos, contados da data da sessão inaugural do pregão.</w:t>
      </w:r>
    </w:p>
    <w:p w:rsidR="003331FC" w:rsidRPr="00FE361D" w:rsidRDefault="003331FC" w:rsidP="003331FC">
      <w:pPr>
        <w:ind w:firstLine="1418"/>
        <w:jc w:val="both"/>
        <w:rPr>
          <w:rFonts w:asciiTheme="minorHAnsi" w:hAnsiTheme="minorHAnsi" w:cs="Calibri"/>
          <w:sz w:val="24"/>
          <w:szCs w:val="24"/>
        </w:rPr>
      </w:pPr>
      <w:r w:rsidRPr="00FE361D">
        <w:rPr>
          <w:rFonts w:asciiTheme="minorHAnsi" w:hAnsiTheme="minorHAnsi" w:cs="Calibri"/>
          <w:sz w:val="24"/>
          <w:szCs w:val="24"/>
        </w:rPr>
        <w:t xml:space="preserve">- Declaramos que estamos de pleno acordo com todas as condições estabelecidas no Edital e seus Anexos, e que, </w:t>
      </w:r>
      <w:proofErr w:type="gramStart"/>
      <w:r w:rsidRPr="00FE361D">
        <w:rPr>
          <w:rFonts w:asciiTheme="minorHAnsi" w:hAnsiTheme="minorHAnsi" w:cs="Calibri"/>
          <w:sz w:val="24"/>
          <w:szCs w:val="24"/>
        </w:rPr>
        <w:t>o(</w:t>
      </w:r>
      <w:proofErr w:type="gramEnd"/>
      <w:r w:rsidRPr="00FE361D">
        <w:rPr>
          <w:rFonts w:asciiTheme="minorHAnsi" w:hAnsiTheme="minorHAnsi" w:cs="Calibri"/>
          <w:sz w:val="24"/>
          <w:szCs w:val="24"/>
        </w:rPr>
        <w:t>s) produto(s) e/ou serviço(s) cotado(s) atende(m) às especificações contidas no Termo de Referência, bem como aceitamos todas as obrigações e responsabilidades constantes das especificações.</w:t>
      </w:r>
    </w:p>
    <w:p w:rsidR="003331FC" w:rsidRPr="00FE361D" w:rsidRDefault="003331FC" w:rsidP="003331FC">
      <w:pPr>
        <w:ind w:firstLine="1418"/>
        <w:jc w:val="both"/>
        <w:rPr>
          <w:rFonts w:asciiTheme="minorHAnsi" w:hAnsiTheme="minorHAnsi" w:cs="Calibri"/>
          <w:sz w:val="24"/>
          <w:szCs w:val="24"/>
        </w:rPr>
      </w:pPr>
      <w:r w:rsidRPr="00FE361D">
        <w:rPr>
          <w:rFonts w:asciiTheme="minorHAnsi" w:hAnsiTheme="minorHAnsi" w:cs="Calibri"/>
          <w:sz w:val="24"/>
          <w:szCs w:val="24"/>
        </w:rPr>
        <w:t>- Declaramos que nos preços cotados estão incluídas todas as despesas que, direta ou indiretamente, fazem parte do presente objeto, tais como gastos da empresa com suporte técnico e administrativo, impostos, seguros, taxas, ou quaisquer outros que possam incidir sobre gastos da empresa, sem quaisquer acréscimos em virtude de expectativa inflacionária e deduzidos os descontos eventualmente concedidos.</w:t>
      </w:r>
    </w:p>
    <w:p w:rsidR="003331FC" w:rsidRPr="00FE361D" w:rsidRDefault="003331FC" w:rsidP="003331FC">
      <w:pPr>
        <w:ind w:firstLine="1418"/>
        <w:jc w:val="both"/>
        <w:rPr>
          <w:rFonts w:asciiTheme="minorHAnsi" w:hAnsiTheme="minorHAnsi" w:cs="Calibri"/>
          <w:sz w:val="24"/>
          <w:szCs w:val="24"/>
        </w:rPr>
      </w:pPr>
      <w:r w:rsidRPr="00FE361D">
        <w:rPr>
          <w:rFonts w:asciiTheme="minorHAnsi" w:hAnsiTheme="minorHAnsi" w:cs="Calibri"/>
          <w:sz w:val="24"/>
          <w:szCs w:val="24"/>
        </w:rPr>
        <w:t>- Caso nos seja adjudicado o objeto da licitação, comprometemos a assinar o Contrato e/ou efetuar a entrega no prazo determinado no documento de convocação, e para esse fim fornecemos os seguintes dados:</w:t>
      </w:r>
    </w:p>
    <w:p w:rsidR="003331FC" w:rsidRPr="00FE361D" w:rsidRDefault="003331FC" w:rsidP="003331FC">
      <w:pPr>
        <w:jc w:val="both"/>
        <w:rPr>
          <w:rFonts w:asciiTheme="minorHAnsi" w:hAnsiTheme="minorHAnsi" w:cs="Calibri"/>
          <w:sz w:val="24"/>
          <w:szCs w:val="24"/>
        </w:rPr>
      </w:pPr>
    </w:p>
    <w:p w:rsidR="003331FC" w:rsidRPr="00FE361D" w:rsidRDefault="003331FC" w:rsidP="003331FC">
      <w:pPr>
        <w:jc w:val="both"/>
        <w:rPr>
          <w:rFonts w:asciiTheme="minorHAnsi" w:hAnsiTheme="minorHAnsi" w:cs="Calibri"/>
          <w:sz w:val="24"/>
          <w:szCs w:val="24"/>
        </w:rPr>
      </w:pPr>
      <w:r w:rsidRPr="00FE361D">
        <w:rPr>
          <w:rFonts w:asciiTheme="minorHAnsi" w:hAnsiTheme="minorHAnsi" w:cs="Calibri"/>
          <w:sz w:val="24"/>
          <w:szCs w:val="24"/>
        </w:rPr>
        <w:t>- Dados do Representante Legal da Empresa que assinará o Contrato:</w:t>
      </w:r>
    </w:p>
    <w:p w:rsidR="003331FC" w:rsidRPr="00FE361D" w:rsidRDefault="003331FC" w:rsidP="003331FC">
      <w:pPr>
        <w:jc w:val="both"/>
        <w:rPr>
          <w:rFonts w:asciiTheme="minorHAnsi" w:hAnsiTheme="minorHAnsi" w:cs="Calibri"/>
          <w:sz w:val="24"/>
          <w:szCs w:val="24"/>
        </w:rPr>
      </w:pPr>
      <w:r w:rsidRPr="00FE361D">
        <w:rPr>
          <w:rFonts w:asciiTheme="minorHAnsi" w:hAnsiTheme="minorHAnsi" w:cs="Calibri"/>
          <w:sz w:val="24"/>
          <w:szCs w:val="24"/>
        </w:rPr>
        <w:t>Nome: ________________________________________________________</w:t>
      </w:r>
    </w:p>
    <w:p w:rsidR="003331FC" w:rsidRPr="00FE361D" w:rsidRDefault="003331FC" w:rsidP="003331FC">
      <w:pPr>
        <w:jc w:val="both"/>
        <w:rPr>
          <w:rFonts w:asciiTheme="minorHAnsi" w:hAnsiTheme="minorHAnsi" w:cs="Calibri"/>
          <w:sz w:val="24"/>
          <w:szCs w:val="24"/>
        </w:rPr>
      </w:pPr>
      <w:r w:rsidRPr="00FE361D">
        <w:rPr>
          <w:rFonts w:asciiTheme="minorHAnsi" w:hAnsiTheme="minorHAnsi" w:cs="Calibri"/>
          <w:sz w:val="24"/>
          <w:szCs w:val="24"/>
        </w:rPr>
        <w:t>Endereço: _____________________________________________________</w:t>
      </w:r>
    </w:p>
    <w:p w:rsidR="003331FC" w:rsidRPr="00FE361D" w:rsidRDefault="003331FC" w:rsidP="003331FC">
      <w:pPr>
        <w:jc w:val="both"/>
        <w:rPr>
          <w:rFonts w:asciiTheme="minorHAnsi" w:hAnsiTheme="minorHAnsi" w:cs="Calibri"/>
          <w:sz w:val="24"/>
          <w:szCs w:val="24"/>
        </w:rPr>
      </w:pPr>
      <w:proofErr w:type="spellStart"/>
      <w:proofErr w:type="gramStart"/>
      <w:r w:rsidRPr="00FE361D">
        <w:rPr>
          <w:rFonts w:asciiTheme="minorHAnsi" w:hAnsiTheme="minorHAnsi" w:cs="Calibri"/>
          <w:sz w:val="24"/>
          <w:szCs w:val="24"/>
        </w:rPr>
        <w:t>CEP:_</w:t>
      </w:r>
      <w:proofErr w:type="gramEnd"/>
      <w:r w:rsidRPr="00FE361D">
        <w:rPr>
          <w:rFonts w:asciiTheme="minorHAnsi" w:hAnsiTheme="minorHAnsi" w:cs="Calibri"/>
          <w:sz w:val="24"/>
          <w:szCs w:val="24"/>
        </w:rPr>
        <w:t>________________Cidade:_______________________UF</w:t>
      </w:r>
      <w:proofErr w:type="spellEnd"/>
      <w:r w:rsidRPr="00FE361D">
        <w:rPr>
          <w:rFonts w:asciiTheme="minorHAnsi" w:hAnsiTheme="minorHAnsi" w:cs="Calibri"/>
          <w:sz w:val="24"/>
          <w:szCs w:val="24"/>
        </w:rPr>
        <w:t>:_______</w:t>
      </w:r>
    </w:p>
    <w:p w:rsidR="003331FC" w:rsidRPr="00FE361D" w:rsidRDefault="003331FC" w:rsidP="003331FC">
      <w:pPr>
        <w:jc w:val="both"/>
        <w:rPr>
          <w:rFonts w:asciiTheme="minorHAnsi" w:hAnsiTheme="minorHAnsi" w:cs="Calibri"/>
          <w:sz w:val="24"/>
          <w:szCs w:val="24"/>
        </w:rPr>
      </w:pPr>
      <w:r w:rsidRPr="00FE361D">
        <w:rPr>
          <w:rFonts w:asciiTheme="minorHAnsi" w:hAnsiTheme="minorHAnsi" w:cs="Calibri"/>
          <w:sz w:val="24"/>
          <w:szCs w:val="24"/>
        </w:rPr>
        <w:t>CPF/</w:t>
      </w:r>
      <w:proofErr w:type="spellStart"/>
      <w:proofErr w:type="gramStart"/>
      <w:r w:rsidRPr="00FE361D">
        <w:rPr>
          <w:rFonts w:asciiTheme="minorHAnsi" w:hAnsiTheme="minorHAnsi" w:cs="Calibri"/>
          <w:sz w:val="24"/>
          <w:szCs w:val="24"/>
        </w:rPr>
        <w:t>MF:_</w:t>
      </w:r>
      <w:proofErr w:type="gramEnd"/>
      <w:r w:rsidRPr="00FE361D">
        <w:rPr>
          <w:rFonts w:asciiTheme="minorHAnsi" w:hAnsiTheme="minorHAnsi" w:cs="Calibri"/>
          <w:sz w:val="24"/>
          <w:szCs w:val="24"/>
        </w:rPr>
        <w:t>_______________________Cargo</w:t>
      </w:r>
      <w:proofErr w:type="spellEnd"/>
      <w:r w:rsidRPr="00FE361D">
        <w:rPr>
          <w:rFonts w:asciiTheme="minorHAnsi" w:hAnsiTheme="minorHAnsi" w:cs="Calibri"/>
          <w:sz w:val="24"/>
          <w:szCs w:val="24"/>
        </w:rPr>
        <w:t>/Função:__________________</w:t>
      </w:r>
    </w:p>
    <w:p w:rsidR="003331FC" w:rsidRPr="00FE361D" w:rsidRDefault="003331FC" w:rsidP="003331FC">
      <w:pPr>
        <w:jc w:val="both"/>
        <w:rPr>
          <w:rFonts w:asciiTheme="minorHAnsi" w:hAnsiTheme="minorHAnsi" w:cs="Calibri"/>
          <w:sz w:val="24"/>
          <w:szCs w:val="24"/>
        </w:rPr>
      </w:pPr>
      <w:r w:rsidRPr="00FE361D">
        <w:rPr>
          <w:rFonts w:asciiTheme="minorHAnsi" w:hAnsiTheme="minorHAnsi" w:cs="Calibri"/>
          <w:sz w:val="24"/>
          <w:szCs w:val="24"/>
        </w:rPr>
        <w:t xml:space="preserve">RG </w:t>
      </w:r>
      <w:proofErr w:type="spellStart"/>
      <w:proofErr w:type="gramStart"/>
      <w:r w:rsidRPr="00FE361D">
        <w:rPr>
          <w:rFonts w:asciiTheme="minorHAnsi" w:hAnsiTheme="minorHAnsi" w:cs="Calibri"/>
          <w:sz w:val="24"/>
          <w:szCs w:val="24"/>
        </w:rPr>
        <w:t>nº:_</w:t>
      </w:r>
      <w:proofErr w:type="gramEnd"/>
      <w:r w:rsidRPr="00FE361D">
        <w:rPr>
          <w:rFonts w:asciiTheme="minorHAnsi" w:hAnsiTheme="minorHAnsi" w:cs="Calibri"/>
          <w:sz w:val="24"/>
          <w:szCs w:val="24"/>
        </w:rPr>
        <w:t>__________________________Expedido</w:t>
      </w:r>
      <w:proofErr w:type="spellEnd"/>
      <w:r w:rsidRPr="00FE361D">
        <w:rPr>
          <w:rFonts w:asciiTheme="minorHAnsi" w:hAnsiTheme="minorHAnsi" w:cs="Calibri"/>
          <w:sz w:val="24"/>
          <w:szCs w:val="24"/>
        </w:rPr>
        <w:t xml:space="preserve"> por: ____________</w:t>
      </w:r>
    </w:p>
    <w:p w:rsidR="003331FC" w:rsidRPr="00FE361D" w:rsidRDefault="003331FC" w:rsidP="003331FC">
      <w:pPr>
        <w:jc w:val="both"/>
        <w:rPr>
          <w:rFonts w:asciiTheme="minorHAnsi" w:hAnsiTheme="minorHAnsi" w:cs="Calibri"/>
          <w:sz w:val="24"/>
          <w:szCs w:val="24"/>
        </w:rPr>
      </w:pPr>
      <w:r w:rsidRPr="00FE361D">
        <w:rPr>
          <w:rFonts w:asciiTheme="minorHAnsi" w:hAnsiTheme="minorHAnsi" w:cs="Calibri"/>
          <w:sz w:val="24"/>
          <w:szCs w:val="24"/>
        </w:rPr>
        <w:t>Naturalidade: ____________________Nacionalidade: ___________________</w:t>
      </w:r>
    </w:p>
    <w:p w:rsidR="003331FC" w:rsidRPr="00FE361D" w:rsidRDefault="003331FC" w:rsidP="003331FC">
      <w:pPr>
        <w:jc w:val="both"/>
        <w:rPr>
          <w:rFonts w:asciiTheme="minorHAnsi" w:hAnsiTheme="minorHAnsi" w:cs="Calibri"/>
          <w:sz w:val="24"/>
          <w:szCs w:val="24"/>
        </w:rPr>
      </w:pPr>
    </w:p>
    <w:p w:rsidR="003331FC" w:rsidRPr="00FE361D" w:rsidRDefault="003331FC" w:rsidP="003331FC">
      <w:pPr>
        <w:jc w:val="both"/>
        <w:rPr>
          <w:rFonts w:asciiTheme="minorHAnsi" w:hAnsiTheme="minorHAnsi" w:cs="Calibri"/>
          <w:sz w:val="24"/>
          <w:szCs w:val="24"/>
        </w:rPr>
      </w:pPr>
      <w:r w:rsidRPr="00FE361D">
        <w:rPr>
          <w:rFonts w:asciiTheme="minorHAnsi" w:hAnsiTheme="minorHAnsi" w:cs="Calibri"/>
          <w:sz w:val="24"/>
          <w:szCs w:val="24"/>
        </w:rPr>
        <w:t xml:space="preserve"> ______________________________, ______ DE _______________ </w:t>
      </w:r>
      <w:proofErr w:type="spellStart"/>
      <w:r w:rsidRPr="00FE361D">
        <w:rPr>
          <w:rFonts w:asciiTheme="minorHAnsi" w:hAnsiTheme="minorHAnsi" w:cs="Calibri"/>
          <w:sz w:val="24"/>
          <w:szCs w:val="24"/>
        </w:rPr>
        <w:t>DE</w:t>
      </w:r>
      <w:proofErr w:type="spellEnd"/>
      <w:r w:rsidRPr="00FE361D">
        <w:rPr>
          <w:rFonts w:asciiTheme="minorHAnsi" w:hAnsiTheme="minorHAnsi" w:cs="Calibri"/>
          <w:sz w:val="24"/>
          <w:szCs w:val="24"/>
        </w:rPr>
        <w:t xml:space="preserve"> 2022.</w:t>
      </w:r>
    </w:p>
    <w:p w:rsidR="003331FC" w:rsidRPr="00FE361D" w:rsidRDefault="003331FC" w:rsidP="003331FC">
      <w:pPr>
        <w:jc w:val="both"/>
        <w:rPr>
          <w:rFonts w:asciiTheme="minorHAnsi" w:hAnsiTheme="minorHAnsi" w:cs="Calibri"/>
          <w:sz w:val="24"/>
          <w:szCs w:val="24"/>
        </w:rPr>
      </w:pPr>
    </w:p>
    <w:p w:rsidR="003331FC" w:rsidRPr="00FE361D" w:rsidRDefault="003331FC" w:rsidP="003331FC">
      <w:pPr>
        <w:jc w:val="both"/>
        <w:rPr>
          <w:rFonts w:asciiTheme="minorHAnsi" w:hAnsiTheme="minorHAnsi" w:cs="Calibri"/>
          <w:sz w:val="24"/>
          <w:szCs w:val="24"/>
        </w:rPr>
      </w:pPr>
    </w:p>
    <w:p w:rsidR="003331FC" w:rsidRPr="00FE361D" w:rsidRDefault="003331FC" w:rsidP="003331FC">
      <w:pPr>
        <w:jc w:val="both"/>
        <w:rPr>
          <w:rFonts w:asciiTheme="minorHAnsi" w:hAnsiTheme="minorHAnsi" w:cs="Calibri"/>
          <w:sz w:val="24"/>
          <w:szCs w:val="24"/>
        </w:rPr>
      </w:pPr>
    </w:p>
    <w:p w:rsidR="003331FC" w:rsidRPr="00FE361D" w:rsidRDefault="003331FC" w:rsidP="003331FC">
      <w:pPr>
        <w:jc w:val="both"/>
        <w:rPr>
          <w:rFonts w:asciiTheme="minorHAnsi" w:hAnsiTheme="minorHAnsi" w:cs="Calibri"/>
          <w:sz w:val="24"/>
          <w:szCs w:val="24"/>
        </w:rPr>
      </w:pPr>
    </w:p>
    <w:p w:rsidR="003331FC" w:rsidRPr="00FE361D" w:rsidRDefault="003331FC" w:rsidP="003331FC">
      <w:pPr>
        <w:jc w:val="both"/>
        <w:rPr>
          <w:rFonts w:asciiTheme="minorHAnsi" w:hAnsiTheme="minorHAnsi" w:cs="Calibri"/>
          <w:sz w:val="24"/>
          <w:szCs w:val="24"/>
        </w:rPr>
      </w:pPr>
    </w:p>
    <w:p w:rsidR="003331FC" w:rsidRPr="00FE361D" w:rsidRDefault="003331FC" w:rsidP="003331FC">
      <w:pPr>
        <w:jc w:val="both"/>
        <w:rPr>
          <w:rFonts w:asciiTheme="minorHAnsi" w:hAnsiTheme="minorHAnsi" w:cs="Calibri"/>
          <w:sz w:val="24"/>
          <w:szCs w:val="24"/>
        </w:rPr>
      </w:pPr>
    </w:p>
    <w:p w:rsidR="003331FC" w:rsidRPr="00FE361D" w:rsidRDefault="003331FC" w:rsidP="003331FC">
      <w:pPr>
        <w:jc w:val="both"/>
        <w:rPr>
          <w:rFonts w:asciiTheme="minorHAnsi" w:hAnsiTheme="minorHAnsi" w:cs="Calibri"/>
          <w:sz w:val="24"/>
          <w:szCs w:val="24"/>
        </w:rPr>
      </w:pPr>
    </w:p>
    <w:p w:rsidR="003331FC" w:rsidRPr="00FE361D" w:rsidRDefault="003331FC" w:rsidP="003331FC">
      <w:pPr>
        <w:jc w:val="center"/>
        <w:rPr>
          <w:rFonts w:asciiTheme="minorHAnsi" w:hAnsiTheme="minorHAnsi" w:cs="Calibri"/>
          <w:sz w:val="24"/>
          <w:szCs w:val="24"/>
        </w:rPr>
      </w:pPr>
      <w:r w:rsidRPr="00FE361D">
        <w:rPr>
          <w:rFonts w:asciiTheme="minorHAnsi" w:hAnsiTheme="minorHAnsi" w:cs="Calibri"/>
          <w:sz w:val="24"/>
          <w:szCs w:val="24"/>
        </w:rPr>
        <w:t>_______________________________________</w:t>
      </w:r>
    </w:p>
    <w:p w:rsidR="003331FC" w:rsidRPr="00FE361D" w:rsidRDefault="003331FC" w:rsidP="003331FC">
      <w:pPr>
        <w:autoSpaceDE w:val="0"/>
        <w:spacing w:line="360" w:lineRule="auto"/>
        <w:jc w:val="center"/>
        <w:rPr>
          <w:rFonts w:asciiTheme="minorHAnsi" w:hAnsiTheme="minorHAnsi" w:cs="Arial"/>
          <w:sz w:val="24"/>
          <w:szCs w:val="24"/>
        </w:rPr>
      </w:pPr>
      <w:r w:rsidRPr="00FE361D">
        <w:rPr>
          <w:rFonts w:asciiTheme="minorHAnsi" w:hAnsiTheme="minorHAnsi" w:cs="Arial"/>
          <w:sz w:val="24"/>
          <w:szCs w:val="24"/>
        </w:rPr>
        <w:t>(Assinatura e nome do representante legal da empresa proponente)</w:t>
      </w:r>
    </w:p>
    <w:p w:rsidR="003331FC" w:rsidRPr="00FE361D" w:rsidRDefault="003331FC" w:rsidP="003331FC"/>
    <w:p w:rsidR="003331FC" w:rsidRPr="00FE361D" w:rsidRDefault="003331FC" w:rsidP="003331FC"/>
    <w:p w:rsidR="003331FC" w:rsidRPr="00FE361D" w:rsidRDefault="003331FC" w:rsidP="003331FC"/>
    <w:p w:rsidR="003331FC" w:rsidRPr="00FE361D" w:rsidRDefault="003331FC" w:rsidP="003331FC"/>
    <w:p w:rsidR="003331FC" w:rsidRPr="00FE361D" w:rsidRDefault="003331FC" w:rsidP="003331FC"/>
    <w:p w:rsidR="003331FC" w:rsidRPr="00FE361D" w:rsidRDefault="003331FC" w:rsidP="003331FC"/>
    <w:p w:rsidR="005F35C5" w:rsidRDefault="005F35C5">
      <w:pPr>
        <w:spacing w:after="160" w:line="259" w:lineRule="auto"/>
      </w:pPr>
      <w:r>
        <w:br w:type="page"/>
      </w:r>
    </w:p>
    <w:p w:rsidR="003331FC" w:rsidRPr="00FE361D" w:rsidRDefault="003331FC" w:rsidP="003331FC"/>
    <w:p w:rsidR="003331FC" w:rsidRPr="00FE361D" w:rsidRDefault="003331FC" w:rsidP="003331FC">
      <w:pPr>
        <w:jc w:val="center"/>
        <w:rPr>
          <w:rFonts w:asciiTheme="minorHAnsi" w:hAnsiTheme="minorHAnsi" w:cs="Calibri"/>
          <w:b/>
          <w:sz w:val="24"/>
          <w:szCs w:val="24"/>
        </w:rPr>
      </w:pPr>
      <w:r w:rsidRPr="00FE361D">
        <w:rPr>
          <w:rFonts w:asciiTheme="minorHAnsi" w:hAnsiTheme="minorHAnsi" w:cs="Calibri"/>
          <w:b/>
          <w:sz w:val="24"/>
          <w:szCs w:val="24"/>
        </w:rPr>
        <w:t>ANEXO III</w:t>
      </w:r>
    </w:p>
    <w:p w:rsidR="003331FC" w:rsidRPr="00FE361D" w:rsidRDefault="003331FC" w:rsidP="003331FC">
      <w:pPr>
        <w:jc w:val="center"/>
        <w:rPr>
          <w:rFonts w:asciiTheme="minorHAnsi" w:hAnsiTheme="minorHAnsi" w:cs="Calibri"/>
          <w:b/>
          <w:bCs/>
          <w:sz w:val="24"/>
          <w:szCs w:val="24"/>
        </w:rPr>
      </w:pPr>
    </w:p>
    <w:p w:rsidR="003331FC" w:rsidRPr="00FE361D" w:rsidRDefault="003331FC" w:rsidP="003331FC">
      <w:pPr>
        <w:jc w:val="center"/>
        <w:rPr>
          <w:rFonts w:asciiTheme="minorHAnsi" w:hAnsiTheme="minorHAnsi" w:cs="Calibri"/>
          <w:b/>
          <w:bCs/>
          <w:sz w:val="24"/>
          <w:szCs w:val="24"/>
        </w:rPr>
      </w:pPr>
      <w:r w:rsidRPr="00FE361D">
        <w:rPr>
          <w:rFonts w:asciiTheme="minorHAnsi" w:hAnsiTheme="minorHAnsi" w:cs="Calibri"/>
          <w:b/>
          <w:bCs/>
          <w:sz w:val="24"/>
          <w:szCs w:val="24"/>
        </w:rPr>
        <w:t>T A B E L A</w:t>
      </w:r>
    </w:p>
    <w:p w:rsidR="00B91D85" w:rsidRPr="00FE361D" w:rsidRDefault="00B91D85" w:rsidP="00B91D85">
      <w:pPr>
        <w:spacing w:before="240"/>
        <w:jc w:val="both"/>
        <w:rPr>
          <w:rFonts w:ascii="Calibri" w:hAnsi="Calibri" w:cs="Calibri"/>
          <w:sz w:val="24"/>
          <w:szCs w:val="24"/>
        </w:rPr>
      </w:pPr>
      <w:r w:rsidRPr="00FE361D">
        <w:rPr>
          <w:rFonts w:ascii="Calibri" w:hAnsi="Calibri" w:cs="Calibri"/>
          <w:sz w:val="24"/>
          <w:szCs w:val="24"/>
        </w:rPr>
        <w:t>O credenciamento dos artistas dar-se-á em uma das seguintes categorias:</w:t>
      </w:r>
    </w:p>
    <w:p w:rsidR="00B91D85" w:rsidRPr="00FE361D" w:rsidRDefault="00B91D85" w:rsidP="00B91D85">
      <w:pPr>
        <w:pStyle w:val="PargrafodaLista"/>
        <w:numPr>
          <w:ilvl w:val="0"/>
          <w:numId w:val="7"/>
        </w:numPr>
        <w:spacing w:before="240"/>
        <w:jc w:val="both"/>
        <w:rPr>
          <w:rFonts w:ascii="Calibri" w:hAnsi="Calibri" w:cs="Calibri"/>
          <w:sz w:val="24"/>
          <w:szCs w:val="24"/>
        </w:rPr>
      </w:pPr>
      <w:r w:rsidRPr="00FE361D">
        <w:rPr>
          <w:rFonts w:ascii="Calibri" w:hAnsi="Calibri" w:cs="Calibri"/>
          <w:sz w:val="24"/>
          <w:szCs w:val="24"/>
        </w:rPr>
        <w:t>Artista individual com instrumento musical (DJ);</w:t>
      </w:r>
    </w:p>
    <w:p w:rsidR="00B91D85" w:rsidRPr="00FE361D" w:rsidRDefault="00B91D85" w:rsidP="00B91D85">
      <w:pPr>
        <w:pStyle w:val="PargrafodaLista"/>
        <w:numPr>
          <w:ilvl w:val="0"/>
          <w:numId w:val="7"/>
        </w:numPr>
        <w:spacing w:before="240"/>
        <w:jc w:val="both"/>
        <w:rPr>
          <w:rFonts w:ascii="Calibri" w:hAnsi="Calibri" w:cs="Calibri"/>
          <w:sz w:val="24"/>
          <w:szCs w:val="24"/>
        </w:rPr>
      </w:pPr>
      <w:r w:rsidRPr="00FE361D">
        <w:rPr>
          <w:rFonts w:ascii="Calibri" w:hAnsi="Calibri" w:cs="Calibri"/>
          <w:sz w:val="24"/>
          <w:szCs w:val="24"/>
        </w:rPr>
        <w:t>Duplas, Bandas ou outras formas coletivas que admitam 4 ou mais artistas;</w:t>
      </w:r>
    </w:p>
    <w:tbl>
      <w:tblPr>
        <w:tblW w:w="1034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46"/>
        <w:gridCol w:w="1134"/>
        <w:gridCol w:w="6379"/>
        <w:gridCol w:w="1984"/>
      </w:tblGrid>
      <w:tr w:rsidR="009630FB" w:rsidRPr="00FE361D" w:rsidTr="00735EE7">
        <w:trPr>
          <w:trHeight w:val="601"/>
          <w:jc w:val="center"/>
        </w:trPr>
        <w:tc>
          <w:tcPr>
            <w:tcW w:w="846" w:type="dxa"/>
            <w:shd w:val="clear" w:color="auto" w:fill="D9D9D9"/>
            <w:vAlign w:val="center"/>
          </w:tcPr>
          <w:p w:rsidR="009630FB" w:rsidRPr="00FE361D" w:rsidRDefault="009630FB" w:rsidP="00735EE7">
            <w:pPr>
              <w:pStyle w:val="TableParagraph"/>
              <w:jc w:val="center"/>
              <w:rPr>
                <w:rFonts w:ascii="Calibri" w:hAnsi="Calibri" w:cs="Calibri"/>
                <w:b/>
                <w:sz w:val="24"/>
                <w:szCs w:val="24"/>
                <w:lang w:val="pt-BR"/>
              </w:rPr>
            </w:pPr>
            <w:r w:rsidRPr="00FE361D">
              <w:rPr>
                <w:rFonts w:ascii="Calibri" w:hAnsi="Calibri" w:cs="Calibri"/>
                <w:b/>
                <w:sz w:val="24"/>
                <w:szCs w:val="24"/>
                <w:lang w:val="pt-BR"/>
              </w:rPr>
              <w:t>ITEM</w:t>
            </w:r>
          </w:p>
        </w:tc>
        <w:tc>
          <w:tcPr>
            <w:tcW w:w="1134" w:type="dxa"/>
            <w:shd w:val="clear" w:color="auto" w:fill="D9D9D9"/>
            <w:vAlign w:val="center"/>
          </w:tcPr>
          <w:p w:rsidR="009630FB" w:rsidRPr="00FE361D" w:rsidRDefault="009630FB" w:rsidP="00735EE7">
            <w:pPr>
              <w:pStyle w:val="TableParagraph"/>
              <w:ind w:left="0"/>
              <w:jc w:val="center"/>
              <w:rPr>
                <w:rFonts w:ascii="Calibri" w:hAnsi="Calibri" w:cs="Calibri"/>
                <w:b/>
                <w:sz w:val="24"/>
                <w:szCs w:val="24"/>
                <w:lang w:val="pt-BR"/>
              </w:rPr>
            </w:pPr>
            <w:r w:rsidRPr="00FE361D">
              <w:rPr>
                <w:rFonts w:ascii="Calibri" w:hAnsi="Calibri" w:cs="Calibri"/>
                <w:b/>
                <w:sz w:val="24"/>
                <w:szCs w:val="24"/>
                <w:lang w:val="pt-BR"/>
              </w:rPr>
              <w:t xml:space="preserve">QUANT. </w:t>
            </w:r>
          </w:p>
          <w:p w:rsidR="009630FB" w:rsidRPr="00FE361D" w:rsidRDefault="009630FB" w:rsidP="00735EE7">
            <w:pPr>
              <w:pStyle w:val="TableParagraph"/>
              <w:ind w:left="0"/>
              <w:jc w:val="center"/>
              <w:rPr>
                <w:rFonts w:ascii="Calibri" w:hAnsi="Calibri" w:cs="Calibri"/>
                <w:b/>
                <w:sz w:val="24"/>
                <w:szCs w:val="24"/>
                <w:lang w:val="pt-BR"/>
              </w:rPr>
            </w:pPr>
            <w:r w:rsidRPr="00FE361D">
              <w:rPr>
                <w:rFonts w:ascii="Calibri" w:hAnsi="Calibri" w:cs="Calibri"/>
                <w:b/>
                <w:sz w:val="24"/>
                <w:szCs w:val="24"/>
                <w:lang w:val="pt-BR"/>
              </w:rPr>
              <w:t>VAGAS</w:t>
            </w:r>
          </w:p>
        </w:tc>
        <w:tc>
          <w:tcPr>
            <w:tcW w:w="6379" w:type="dxa"/>
            <w:shd w:val="clear" w:color="auto" w:fill="D9D9D9"/>
            <w:vAlign w:val="center"/>
          </w:tcPr>
          <w:p w:rsidR="009630FB" w:rsidRPr="00FE361D" w:rsidRDefault="009630FB" w:rsidP="00735EE7">
            <w:pPr>
              <w:pStyle w:val="TableParagraph"/>
              <w:ind w:right="288"/>
              <w:jc w:val="center"/>
              <w:rPr>
                <w:rFonts w:ascii="Calibri" w:hAnsi="Calibri" w:cs="Calibri"/>
                <w:b/>
                <w:sz w:val="24"/>
                <w:szCs w:val="24"/>
                <w:lang w:val="pt-BR"/>
              </w:rPr>
            </w:pPr>
            <w:r>
              <w:rPr>
                <w:rFonts w:ascii="Calibri" w:hAnsi="Calibri" w:cs="Calibri"/>
                <w:b/>
                <w:sz w:val="24"/>
                <w:szCs w:val="24"/>
                <w:lang w:val="pt-BR"/>
              </w:rPr>
              <w:t>DESCRIÇÃO</w:t>
            </w:r>
          </w:p>
        </w:tc>
        <w:tc>
          <w:tcPr>
            <w:tcW w:w="1984" w:type="dxa"/>
            <w:shd w:val="clear" w:color="auto" w:fill="D9D9D9"/>
            <w:vAlign w:val="center"/>
          </w:tcPr>
          <w:p w:rsidR="009630FB" w:rsidRPr="00FE361D" w:rsidRDefault="009630FB" w:rsidP="00735EE7">
            <w:pPr>
              <w:pStyle w:val="TableParagraph"/>
              <w:ind w:right="288"/>
              <w:jc w:val="center"/>
              <w:rPr>
                <w:rFonts w:ascii="Calibri" w:hAnsi="Calibri" w:cs="Calibri"/>
                <w:b/>
                <w:sz w:val="24"/>
                <w:szCs w:val="24"/>
                <w:lang w:val="pt-BR"/>
              </w:rPr>
            </w:pPr>
            <w:r w:rsidRPr="00FE361D">
              <w:rPr>
                <w:rFonts w:ascii="Calibri" w:hAnsi="Calibri" w:cs="Calibri"/>
                <w:b/>
                <w:sz w:val="24"/>
                <w:szCs w:val="24"/>
                <w:lang w:val="pt-BR"/>
              </w:rPr>
              <w:t xml:space="preserve">Valor </w:t>
            </w:r>
            <w:proofErr w:type="spellStart"/>
            <w:r w:rsidRPr="00FE361D">
              <w:rPr>
                <w:rFonts w:ascii="Calibri" w:hAnsi="Calibri" w:cs="Calibri"/>
                <w:b/>
                <w:sz w:val="24"/>
                <w:szCs w:val="24"/>
                <w:lang w:val="pt-BR"/>
              </w:rPr>
              <w:t>unit</w:t>
            </w:r>
            <w:proofErr w:type="spellEnd"/>
            <w:r w:rsidRPr="00FE361D">
              <w:rPr>
                <w:rFonts w:ascii="Calibri" w:hAnsi="Calibri" w:cs="Calibri"/>
                <w:b/>
                <w:sz w:val="24"/>
                <w:szCs w:val="24"/>
                <w:lang w:val="pt-BR"/>
              </w:rPr>
              <w:t>.</w:t>
            </w:r>
          </w:p>
        </w:tc>
      </w:tr>
      <w:tr w:rsidR="009630FB" w:rsidRPr="00FE361D" w:rsidTr="00735EE7">
        <w:trPr>
          <w:trHeight w:val="601"/>
          <w:jc w:val="center"/>
        </w:trPr>
        <w:tc>
          <w:tcPr>
            <w:tcW w:w="846" w:type="dxa"/>
            <w:shd w:val="clear" w:color="auto" w:fill="D9D9D9"/>
            <w:vAlign w:val="center"/>
          </w:tcPr>
          <w:p w:rsidR="009630FB" w:rsidRPr="00FE361D" w:rsidRDefault="009630FB" w:rsidP="00735EE7">
            <w:pPr>
              <w:pStyle w:val="TableParagraph"/>
              <w:spacing w:line="268" w:lineRule="exact"/>
              <w:ind w:left="0"/>
              <w:jc w:val="center"/>
              <w:rPr>
                <w:rFonts w:ascii="Calibri" w:hAnsi="Calibri" w:cs="Calibri"/>
                <w:b/>
                <w:sz w:val="24"/>
                <w:szCs w:val="24"/>
                <w:lang w:val="pt-BR"/>
              </w:rPr>
            </w:pPr>
            <w:r w:rsidRPr="00FE361D">
              <w:rPr>
                <w:rFonts w:ascii="Calibri" w:hAnsi="Calibri" w:cs="Calibri"/>
                <w:b/>
                <w:sz w:val="24"/>
                <w:szCs w:val="24"/>
                <w:lang w:val="pt-BR"/>
              </w:rPr>
              <w:t>1</w:t>
            </w:r>
          </w:p>
        </w:tc>
        <w:tc>
          <w:tcPr>
            <w:tcW w:w="1134" w:type="dxa"/>
            <w:shd w:val="clear" w:color="auto" w:fill="D9D9D9"/>
            <w:vAlign w:val="center"/>
          </w:tcPr>
          <w:p w:rsidR="009630FB" w:rsidRPr="00FE361D" w:rsidRDefault="009630FB" w:rsidP="00735EE7">
            <w:pPr>
              <w:pStyle w:val="TableParagraph"/>
              <w:spacing w:line="268" w:lineRule="exact"/>
              <w:ind w:left="0"/>
              <w:jc w:val="center"/>
              <w:rPr>
                <w:rFonts w:ascii="Calibri" w:hAnsi="Calibri" w:cs="Calibri"/>
                <w:b/>
                <w:sz w:val="24"/>
                <w:szCs w:val="24"/>
                <w:lang w:val="pt-BR"/>
              </w:rPr>
            </w:pPr>
            <w:r w:rsidRPr="00FE361D">
              <w:rPr>
                <w:rFonts w:ascii="Calibri" w:hAnsi="Calibri" w:cs="Calibri"/>
                <w:b/>
                <w:sz w:val="24"/>
                <w:szCs w:val="24"/>
                <w:lang w:val="pt-BR"/>
              </w:rPr>
              <w:t>01</w:t>
            </w:r>
          </w:p>
        </w:tc>
        <w:tc>
          <w:tcPr>
            <w:tcW w:w="6379" w:type="dxa"/>
            <w:shd w:val="clear" w:color="auto" w:fill="auto"/>
          </w:tcPr>
          <w:p w:rsidR="009630FB" w:rsidRPr="00FE361D" w:rsidRDefault="009630FB" w:rsidP="00735EE7">
            <w:pPr>
              <w:autoSpaceDE w:val="0"/>
              <w:autoSpaceDN w:val="0"/>
              <w:adjustRightInd w:val="0"/>
              <w:ind w:left="103" w:right="96"/>
              <w:jc w:val="both"/>
              <w:rPr>
                <w:rFonts w:ascii="Calibri" w:hAnsi="Calibri" w:cs="Calibri"/>
                <w:sz w:val="24"/>
                <w:szCs w:val="24"/>
              </w:rPr>
            </w:pPr>
            <w:r w:rsidRPr="00FE361D">
              <w:rPr>
                <w:rFonts w:ascii="Calibri" w:hAnsi="Calibri" w:cs="Calibri"/>
                <w:sz w:val="24"/>
                <w:szCs w:val="24"/>
              </w:rPr>
              <w:t>Grupo de Pagode com no mínimo 10 (dez) integrantes, sendo eles 08 (oito) músicos, com repertório composto por bateria, baixo, violão, cavaquinho, teclado, precursão, Back vocal e vocalista. Show com duração de 02h à 02:30h.</w:t>
            </w:r>
          </w:p>
        </w:tc>
        <w:tc>
          <w:tcPr>
            <w:tcW w:w="1984" w:type="dxa"/>
            <w:vAlign w:val="center"/>
          </w:tcPr>
          <w:p w:rsidR="009630FB" w:rsidRPr="00FE361D" w:rsidRDefault="009630FB" w:rsidP="00735EE7">
            <w:pPr>
              <w:autoSpaceDE w:val="0"/>
              <w:autoSpaceDN w:val="0"/>
              <w:adjustRightInd w:val="0"/>
              <w:ind w:left="103" w:right="96"/>
              <w:jc w:val="center"/>
              <w:rPr>
                <w:rFonts w:ascii="Calibri" w:hAnsi="Calibri" w:cs="Calibri"/>
                <w:sz w:val="24"/>
                <w:szCs w:val="24"/>
              </w:rPr>
            </w:pPr>
            <w:r w:rsidRPr="00FE361D">
              <w:rPr>
                <w:rFonts w:ascii="Calibri" w:hAnsi="Calibri" w:cs="Calibri"/>
                <w:sz w:val="24"/>
                <w:szCs w:val="24"/>
              </w:rPr>
              <w:t>R$ 3.000,00</w:t>
            </w:r>
          </w:p>
        </w:tc>
      </w:tr>
      <w:tr w:rsidR="009630FB" w:rsidRPr="00FE361D" w:rsidTr="00735EE7">
        <w:trPr>
          <w:trHeight w:val="1151"/>
          <w:jc w:val="center"/>
        </w:trPr>
        <w:tc>
          <w:tcPr>
            <w:tcW w:w="846" w:type="dxa"/>
            <w:shd w:val="clear" w:color="auto" w:fill="D9D9D9"/>
            <w:vAlign w:val="center"/>
          </w:tcPr>
          <w:p w:rsidR="009630FB" w:rsidRPr="00FE361D" w:rsidRDefault="009630FB" w:rsidP="00735EE7">
            <w:pPr>
              <w:pStyle w:val="TableParagraph"/>
              <w:spacing w:line="268" w:lineRule="exact"/>
              <w:ind w:left="0"/>
              <w:jc w:val="center"/>
              <w:rPr>
                <w:rFonts w:ascii="Calibri" w:hAnsi="Calibri" w:cs="Calibri"/>
                <w:b/>
                <w:sz w:val="24"/>
                <w:szCs w:val="24"/>
                <w:lang w:val="pt-BR"/>
              </w:rPr>
            </w:pPr>
            <w:r w:rsidRPr="00FE361D">
              <w:rPr>
                <w:rFonts w:ascii="Calibri" w:hAnsi="Calibri" w:cs="Calibri"/>
                <w:b/>
                <w:sz w:val="24"/>
                <w:szCs w:val="24"/>
                <w:lang w:val="pt-BR"/>
              </w:rPr>
              <w:t>2</w:t>
            </w:r>
          </w:p>
        </w:tc>
        <w:tc>
          <w:tcPr>
            <w:tcW w:w="1134" w:type="dxa"/>
            <w:shd w:val="clear" w:color="auto" w:fill="D9D9D9"/>
            <w:vAlign w:val="center"/>
          </w:tcPr>
          <w:p w:rsidR="009630FB" w:rsidRPr="00FE361D" w:rsidRDefault="00EE2607" w:rsidP="00735EE7">
            <w:pPr>
              <w:pStyle w:val="TableParagraph"/>
              <w:spacing w:line="268" w:lineRule="exact"/>
              <w:ind w:left="0"/>
              <w:jc w:val="center"/>
              <w:rPr>
                <w:rFonts w:ascii="Calibri" w:hAnsi="Calibri" w:cs="Calibri"/>
                <w:b/>
                <w:sz w:val="24"/>
                <w:szCs w:val="24"/>
                <w:lang w:val="pt-BR"/>
              </w:rPr>
            </w:pPr>
            <w:r>
              <w:rPr>
                <w:rFonts w:ascii="Calibri" w:hAnsi="Calibri" w:cs="Calibri"/>
                <w:b/>
                <w:sz w:val="24"/>
                <w:szCs w:val="24"/>
                <w:lang w:val="pt-BR"/>
              </w:rPr>
              <w:t>04</w:t>
            </w:r>
          </w:p>
        </w:tc>
        <w:tc>
          <w:tcPr>
            <w:tcW w:w="6379" w:type="dxa"/>
            <w:shd w:val="clear" w:color="auto" w:fill="auto"/>
          </w:tcPr>
          <w:p w:rsidR="009630FB" w:rsidRPr="00FE361D" w:rsidRDefault="009630FB" w:rsidP="00735EE7">
            <w:pPr>
              <w:autoSpaceDE w:val="0"/>
              <w:autoSpaceDN w:val="0"/>
              <w:adjustRightInd w:val="0"/>
              <w:ind w:left="103"/>
              <w:jc w:val="both"/>
              <w:rPr>
                <w:rFonts w:ascii="Calibri" w:hAnsi="Calibri" w:cs="Calibri"/>
                <w:sz w:val="24"/>
                <w:szCs w:val="24"/>
              </w:rPr>
            </w:pPr>
            <w:r w:rsidRPr="00FE361D">
              <w:rPr>
                <w:rFonts w:ascii="Calibri" w:hAnsi="Calibri" w:cs="Calibri"/>
                <w:sz w:val="24"/>
                <w:szCs w:val="24"/>
              </w:rPr>
              <w:t xml:space="preserve">Grupo Sertanejo com no mínimo 06 (seis) integrantes, com repertório de músicas sertanejas variadas entre Sertanejo universitário e Sertanejo Clássico. Shows com duração de 01h à 03h. </w:t>
            </w:r>
          </w:p>
        </w:tc>
        <w:tc>
          <w:tcPr>
            <w:tcW w:w="1984" w:type="dxa"/>
            <w:vAlign w:val="center"/>
          </w:tcPr>
          <w:p w:rsidR="009630FB" w:rsidRPr="00FE361D" w:rsidRDefault="009630FB" w:rsidP="00735EE7">
            <w:pPr>
              <w:autoSpaceDE w:val="0"/>
              <w:autoSpaceDN w:val="0"/>
              <w:adjustRightInd w:val="0"/>
              <w:ind w:left="103"/>
              <w:jc w:val="center"/>
              <w:rPr>
                <w:rFonts w:ascii="Calibri" w:hAnsi="Calibri" w:cs="Calibri"/>
                <w:sz w:val="24"/>
                <w:szCs w:val="24"/>
              </w:rPr>
            </w:pPr>
            <w:r w:rsidRPr="00FE361D">
              <w:rPr>
                <w:rFonts w:ascii="Calibri" w:hAnsi="Calibri" w:cs="Calibri"/>
                <w:sz w:val="24"/>
                <w:szCs w:val="24"/>
              </w:rPr>
              <w:t>R$ 3.000,00</w:t>
            </w:r>
          </w:p>
        </w:tc>
      </w:tr>
      <w:tr w:rsidR="009630FB" w:rsidRPr="00FE361D" w:rsidTr="00735EE7">
        <w:trPr>
          <w:trHeight w:val="1264"/>
          <w:jc w:val="center"/>
        </w:trPr>
        <w:tc>
          <w:tcPr>
            <w:tcW w:w="846" w:type="dxa"/>
            <w:shd w:val="clear" w:color="auto" w:fill="D9D9D9"/>
            <w:vAlign w:val="center"/>
          </w:tcPr>
          <w:p w:rsidR="009630FB" w:rsidRPr="00FE361D" w:rsidRDefault="009630FB" w:rsidP="00735EE7">
            <w:pPr>
              <w:pStyle w:val="TableParagraph"/>
              <w:spacing w:line="268" w:lineRule="exact"/>
              <w:ind w:left="0"/>
              <w:jc w:val="center"/>
              <w:rPr>
                <w:rFonts w:ascii="Calibri" w:hAnsi="Calibri" w:cs="Calibri"/>
                <w:b/>
                <w:sz w:val="24"/>
                <w:szCs w:val="24"/>
                <w:lang w:val="pt-BR"/>
              </w:rPr>
            </w:pPr>
            <w:r w:rsidRPr="00FE361D">
              <w:rPr>
                <w:rFonts w:ascii="Calibri" w:hAnsi="Calibri" w:cs="Calibri"/>
                <w:b/>
                <w:sz w:val="24"/>
                <w:szCs w:val="24"/>
                <w:lang w:val="pt-BR"/>
              </w:rPr>
              <w:t>3</w:t>
            </w:r>
          </w:p>
        </w:tc>
        <w:tc>
          <w:tcPr>
            <w:tcW w:w="1134" w:type="dxa"/>
            <w:shd w:val="clear" w:color="auto" w:fill="D9D9D9"/>
            <w:vAlign w:val="center"/>
          </w:tcPr>
          <w:p w:rsidR="009630FB" w:rsidRPr="00FE361D" w:rsidRDefault="009630FB" w:rsidP="00735EE7">
            <w:pPr>
              <w:pStyle w:val="TableParagraph"/>
              <w:spacing w:line="268" w:lineRule="exact"/>
              <w:ind w:left="0"/>
              <w:jc w:val="center"/>
              <w:rPr>
                <w:rFonts w:ascii="Calibri" w:hAnsi="Calibri" w:cs="Calibri"/>
                <w:b/>
                <w:sz w:val="24"/>
                <w:szCs w:val="24"/>
                <w:lang w:val="pt-BR"/>
              </w:rPr>
            </w:pPr>
            <w:r w:rsidRPr="00FE361D">
              <w:rPr>
                <w:rFonts w:ascii="Calibri" w:hAnsi="Calibri" w:cs="Calibri"/>
                <w:b/>
                <w:sz w:val="24"/>
                <w:szCs w:val="24"/>
                <w:lang w:val="pt-BR"/>
              </w:rPr>
              <w:t>02</w:t>
            </w:r>
          </w:p>
        </w:tc>
        <w:tc>
          <w:tcPr>
            <w:tcW w:w="6379" w:type="dxa"/>
            <w:shd w:val="clear" w:color="auto" w:fill="auto"/>
          </w:tcPr>
          <w:p w:rsidR="009630FB" w:rsidRPr="00FE361D" w:rsidRDefault="009630FB" w:rsidP="00735EE7">
            <w:pPr>
              <w:autoSpaceDE w:val="0"/>
              <w:autoSpaceDN w:val="0"/>
              <w:adjustRightInd w:val="0"/>
              <w:ind w:left="103"/>
              <w:jc w:val="both"/>
              <w:rPr>
                <w:rFonts w:ascii="Calibri" w:hAnsi="Calibri" w:cs="Calibri"/>
                <w:bCs/>
                <w:sz w:val="24"/>
                <w:szCs w:val="24"/>
              </w:rPr>
            </w:pPr>
            <w:r w:rsidRPr="00FE361D">
              <w:rPr>
                <w:rFonts w:ascii="Calibri" w:hAnsi="Calibri" w:cs="Calibri"/>
                <w:bCs/>
                <w:sz w:val="24"/>
                <w:szCs w:val="24"/>
              </w:rPr>
              <w:t>Grupo Evangélico com no mínimo 06 (seis) integrantes, com repertório de música Gospel “Cristã” variadas. Show composto por bateria, baixo, guitarra, percussão e vocalista, com duração de 01h à 01:30h.</w:t>
            </w:r>
          </w:p>
        </w:tc>
        <w:tc>
          <w:tcPr>
            <w:tcW w:w="1984" w:type="dxa"/>
            <w:vAlign w:val="center"/>
          </w:tcPr>
          <w:p w:rsidR="009630FB" w:rsidRPr="00FE361D" w:rsidRDefault="009630FB" w:rsidP="00735EE7">
            <w:pPr>
              <w:autoSpaceDE w:val="0"/>
              <w:autoSpaceDN w:val="0"/>
              <w:adjustRightInd w:val="0"/>
              <w:ind w:left="103"/>
              <w:jc w:val="center"/>
              <w:rPr>
                <w:rFonts w:ascii="Calibri" w:hAnsi="Calibri" w:cs="Calibri"/>
                <w:bCs/>
                <w:sz w:val="24"/>
                <w:szCs w:val="24"/>
              </w:rPr>
            </w:pPr>
            <w:r w:rsidRPr="00FE361D">
              <w:rPr>
                <w:rFonts w:ascii="Calibri" w:hAnsi="Calibri" w:cs="Calibri"/>
                <w:sz w:val="24"/>
                <w:szCs w:val="24"/>
              </w:rPr>
              <w:t>R$ 3.000,00</w:t>
            </w:r>
          </w:p>
        </w:tc>
      </w:tr>
      <w:tr w:rsidR="009630FB" w:rsidRPr="00FE361D" w:rsidTr="00735EE7">
        <w:trPr>
          <w:trHeight w:val="562"/>
          <w:jc w:val="center"/>
        </w:trPr>
        <w:tc>
          <w:tcPr>
            <w:tcW w:w="846" w:type="dxa"/>
            <w:shd w:val="clear" w:color="auto" w:fill="D9D9D9"/>
            <w:vAlign w:val="center"/>
          </w:tcPr>
          <w:p w:rsidR="009630FB" w:rsidRPr="00FE361D" w:rsidRDefault="009630FB" w:rsidP="00735EE7">
            <w:pPr>
              <w:pStyle w:val="TableParagraph"/>
              <w:spacing w:line="268" w:lineRule="exact"/>
              <w:ind w:left="0"/>
              <w:jc w:val="center"/>
              <w:rPr>
                <w:rFonts w:ascii="Calibri" w:hAnsi="Calibri" w:cs="Calibri"/>
                <w:b/>
                <w:sz w:val="24"/>
                <w:szCs w:val="24"/>
                <w:lang w:val="pt-BR"/>
              </w:rPr>
            </w:pPr>
            <w:r w:rsidRPr="00FE361D">
              <w:rPr>
                <w:rFonts w:ascii="Calibri" w:hAnsi="Calibri" w:cs="Calibri"/>
                <w:b/>
                <w:sz w:val="24"/>
                <w:szCs w:val="24"/>
                <w:lang w:val="pt-BR"/>
              </w:rPr>
              <w:t>4</w:t>
            </w:r>
          </w:p>
        </w:tc>
        <w:tc>
          <w:tcPr>
            <w:tcW w:w="1134" w:type="dxa"/>
            <w:shd w:val="clear" w:color="auto" w:fill="D9D9D9"/>
            <w:vAlign w:val="center"/>
          </w:tcPr>
          <w:p w:rsidR="009630FB" w:rsidRPr="00FE361D" w:rsidRDefault="009630FB" w:rsidP="00735EE7">
            <w:pPr>
              <w:pStyle w:val="TableParagraph"/>
              <w:spacing w:line="268" w:lineRule="exact"/>
              <w:ind w:left="0"/>
              <w:jc w:val="center"/>
              <w:rPr>
                <w:rFonts w:ascii="Calibri" w:hAnsi="Calibri" w:cs="Calibri"/>
                <w:b/>
                <w:sz w:val="24"/>
                <w:szCs w:val="24"/>
                <w:lang w:val="pt-BR"/>
              </w:rPr>
            </w:pPr>
            <w:r w:rsidRPr="00FE361D">
              <w:rPr>
                <w:rFonts w:ascii="Calibri" w:hAnsi="Calibri" w:cs="Calibri"/>
                <w:b/>
                <w:sz w:val="24"/>
                <w:szCs w:val="24"/>
                <w:lang w:val="pt-BR"/>
              </w:rPr>
              <w:t>02</w:t>
            </w:r>
          </w:p>
        </w:tc>
        <w:tc>
          <w:tcPr>
            <w:tcW w:w="6379" w:type="dxa"/>
            <w:shd w:val="clear" w:color="auto" w:fill="auto"/>
          </w:tcPr>
          <w:p w:rsidR="009630FB" w:rsidRPr="00FE361D" w:rsidRDefault="009630FB" w:rsidP="00735EE7">
            <w:pPr>
              <w:autoSpaceDE w:val="0"/>
              <w:autoSpaceDN w:val="0"/>
              <w:adjustRightInd w:val="0"/>
              <w:ind w:left="103"/>
              <w:jc w:val="both"/>
              <w:rPr>
                <w:rFonts w:ascii="Calibri" w:hAnsi="Calibri" w:cs="Calibri"/>
                <w:bCs/>
                <w:sz w:val="24"/>
                <w:szCs w:val="24"/>
              </w:rPr>
            </w:pPr>
            <w:r w:rsidRPr="00FE361D">
              <w:rPr>
                <w:rFonts w:ascii="Calibri" w:hAnsi="Calibri" w:cs="Calibri"/>
                <w:sz w:val="24"/>
                <w:szCs w:val="24"/>
              </w:rPr>
              <w:t xml:space="preserve">DJ - Artista individual com instrumento musical, com repertório de músicas variadas. </w:t>
            </w:r>
          </w:p>
        </w:tc>
        <w:tc>
          <w:tcPr>
            <w:tcW w:w="1984" w:type="dxa"/>
            <w:vAlign w:val="center"/>
          </w:tcPr>
          <w:p w:rsidR="009630FB" w:rsidRPr="00FE361D" w:rsidRDefault="009630FB" w:rsidP="00735EE7">
            <w:pPr>
              <w:autoSpaceDE w:val="0"/>
              <w:autoSpaceDN w:val="0"/>
              <w:adjustRightInd w:val="0"/>
              <w:ind w:left="103"/>
              <w:jc w:val="center"/>
              <w:rPr>
                <w:rFonts w:ascii="Calibri" w:hAnsi="Calibri" w:cs="Calibri"/>
                <w:bCs/>
                <w:sz w:val="24"/>
                <w:szCs w:val="24"/>
              </w:rPr>
            </w:pPr>
            <w:r w:rsidRPr="00FE361D">
              <w:rPr>
                <w:rFonts w:ascii="Calibri" w:hAnsi="Calibri" w:cs="Calibri"/>
                <w:bCs/>
                <w:sz w:val="24"/>
                <w:szCs w:val="24"/>
              </w:rPr>
              <w:t>R$ 700,00</w:t>
            </w:r>
          </w:p>
        </w:tc>
      </w:tr>
      <w:tr w:rsidR="009630FB" w:rsidRPr="00FE361D" w:rsidTr="00735EE7">
        <w:trPr>
          <w:trHeight w:val="562"/>
          <w:jc w:val="center"/>
        </w:trPr>
        <w:tc>
          <w:tcPr>
            <w:tcW w:w="846" w:type="dxa"/>
            <w:shd w:val="clear" w:color="auto" w:fill="D9D9D9"/>
            <w:vAlign w:val="center"/>
          </w:tcPr>
          <w:p w:rsidR="009630FB" w:rsidRPr="00FE361D" w:rsidRDefault="009630FB" w:rsidP="00735EE7">
            <w:pPr>
              <w:pStyle w:val="TableParagraph"/>
              <w:spacing w:line="268" w:lineRule="exact"/>
              <w:ind w:left="0"/>
              <w:jc w:val="center"/>
              <w:rPr>
                <w:rFonts w:ascii="Calibri" w:hAnsi="Calibri" w:cs="Calibri"/>
                <w:b/>
                <w:sz w:val="24"/>
                <w:szCs w:val="24"/>
                <w:lang w:val="pt-BR"/>
              </w:rPr>
            </w:pPr>
            <w:r>
              <w:rPr>
                <w:rFonts w:ascii="Calibri" w:hAnsi="Calibri" w:cs="Calibri"/>
                <w:b/>
                <w:sz w:val="24"/>
                <w:szCs w:val="24"/>
                <w:lang w:val="pt-BR"/>
              </w:rPr>
              <w:t>5</w:t>
            </w:r>
          </w:p>
        </w:tc>
        <w:tc>
          <w:tcPr>
            <w:tcW w:w="1134" w:type="dxa"/>
            <w:shd w:val="clear" w:color="auto" w:fill="D9D9D9"/>
            <w:vAlign w:val="center"/>
          </w:tcPr>
          <w:p w:rsidR="009630FB" w:rsidRPr="00FE361D" w:rsidRDefault="009630FB" w:rsidP="00735EE7">
            <w:pPr>
              <w:pStyle w:val="TableParagraph"/>
              <w:spacing w:line="268" w:lineRule="exact"/>
              <w:ind w:left="0"/>
              <w:jc w:val="center"/>
              <w:rPr>
                <w:rFonts w:ascii="Calibri" w:hAnsi="Calibri" w:cs="Calibri"/>
                <w:b/>
                <w:sz w:val="24"/>
                <w:szCs w:val="24"/>
                <w:lang w:val="pt-BR"/>
              </w:rPr>
            </w:pPr>
            <w:r>
              <w:rPr>
                <w:rFonts w:ascii="Calibri" w:hAnsi="Calibri" w:cs="Calibri"/>
                <w:b/>
                <w:sz w:val="24"/>
                <w:szCs w:val="24"/>
                <w:lang w:val="pt-BR"/>
              </w:rPr>
              <w:t>01</w:t>
            </w:r>
          </w:p>
        </w:tc>
        <w:tc>
          <w:tcPr>
            <w:tcW w:w="6379" w:type="dxa"/>
            <w:shd w:val="clear" w:color="auto" w:fill="auto"/>
          </w:tcPr>
          <w:p w:rsidR="009630FB" w:rsidRPr="00FE361D" w:rsidRDefault="009630FB" w:rsidP="00735EE7">
            <w:pPr>
              <w:autoSpaceDE w:val="0"/>
              <w:autoSpaceDN w:val="0"/>
              <w:adjustRightInd w:val="0"/>
              <w:ind w:left="103"/>
              <w:jc w:val="both"/>
              <w:rPr>
                <w:rFonts w:ascii="Calibri" w:hAnsi="Calibri" w:cs="Calibri"/>
                <w:sz w:val="24"/>
                <w:szCs w:val="24"/>
              </w:rPr>
            </w:pPr>
            <w:r w:rsidRPr="00FE361D">
              <w:rPr>
                <w:rFonts w:ascii="Calibri" w:hAnsi="Calibri" w:cs="Calibri"/>
                <w:sz w:val="24"/>
                <w:szCs w:val="24"/>
              </w:rPr>
              <w:t xml:space="preserve">Grupo </w:t>
            </w:r>
            <w:r>
              <w:rPr>
                <w:rFonts w:ascii="Calibri" w:hAnsi="Calibri" w:cs="Calibri"/>
                <w:sz w:val="24"/>
                <w:szCs w:val="24"/>
              </w:rPr>
              <w:t>de Rock/Pop Rock</w:t>
            </w:r>
            <w:r w:rsidRPr="00FE361D">
              <w:rPr>
                <w:rFonts w:ascii="Calibri" w:hAnsi="Calibri" w:cs="Calibri"/>
                <w:sz w:val="24"/>
                <w:szCs w:val="24"/>
              </w:rPr>
              <w:t xml:space="preserve"> com no mínimo 06 (seis) integrantes, com repertório de músicas</w:t>
            </w:r>
            <w:r>
              <w:rPr>
                <w:rFonts w:ascii="Calibri" w:hAnsi="Calibri" w:cs="Calibri"/>
                <w:sz w:val="24"/>
                <w:szCs w:val="24"/>
              </w:rPr>
              <w:t xml:space="preserve"> variadas</w:t>
            </w:r>
            <w:r w:rsidRPr="00FE361D">
              <w:rPr>
                <w:rFonts w:ascii="Calibri" w:hAnsi="Calibri" w:cs="Calibri"/>
                <w:sz w:val="24"/>
                <w:szCs w:val="24"/>
              </w:rPr>
              <w:t>. Shows com duração de 01h à 03h.</w:t>
            </w:r>
          </w:p>
        </w:tc>
        <w:tc>
          <w:tcPr>
            <w:tcW w:w="1984" w:type="dxa"/>
            <w:vAlign w:val="center"/>
          </w:tcPr>
          <w:p w:rsidR="009630FB" w:rsidRPr="00FE361D" w:rsidRDefault="009630FB" w:rsidP="00735EE7">
            <w:pPr>
              <w:autoSpaceDE w:val="0"/>
              <w:autoSpaceDN w:val="0"/>
              <w:adjustRightInd w:val="0"/>
              <w:ind w:left="103"/>
              <w:jc w:val="center"/>
              <w:rPr>
                <w:rFonts w:ascii="Calibri" w:hAnsi="Calibri" w:cs="Calibri"/>
                <w:bCs/>
                <w:sz w:val="24"/>
                <w:szCs w:val="24"/>
              </w:rPr>
            </w:pPr>
            <w:r>
              <w:rPr>
                <w:rFonts w:ascii="Calibri" w:hAnsi="Calibri" w:cs="Calibri"/>
                <w:bCs/>
                <w:sz w:val="24"/>
                <w:szCs w:val="24"/>
              </w:rPr>
              <w:t>R$ 2.000,00</w:t>
            </w:r>
          </w:p>
        </w:tc>
      </w:tr>
      <w:tr w:rsidR="009630FB" w:rsidRPr="00FE361D" w:rsidTr="00735EE7">
        <w:trPr>
          <w:trHeight w:val="418"/>
          <w:jc w:val="center"/>
        </w:trPr>
        <w:tc>
          <w:tcPr>
            <w:tcW w:w="8359" w:type="dxa"/>
            <w:gridSpan w:val="3"/>
            <w:shd w:val="clear" w:color="auto" w:fill="D9D9D9"/>
            <w:vAlign w:val="center"/>
          </w:tcPr>
          <w:p w:rsidR="009630FB" w:rsidRPr="00FE361D" w:rsidRDefault="009630FB" w:rsidP="00735EE7">
            <w:pPr>
              <w:autoSpaceDE w:val="0"/>
              <w:autoSpaceDN w:val="0"/>
              <w:adjustRightInd w:val="0"/>
              <w:ind w:left="103"/>
              <w:jc w:val="right"/>
              <w:rPr>
                <w:rFonts w:ascii="Calibri" w:hAnsi="Calibri" w:cs="Calibri"/>
                <w:b/>
                <w:sz w:val="24"/>
                <w:szCs w:val="24"/>
              </w:rPr>
            </w:pPr>
            <w:r w:rsidRPr="00FE361D">
              <w:rPr>
                <w:rFonts w:ascii="Calibri" w:hAnsi="Calibri" w:cs="Calibri"/>
                <w:b/>
                <w:sz w:val="24"/>
                <w:szCs w:val="24"/>
              </w:rPr>
              <w:t xml:space="preserve">VALOR TOTAL ESTIMADO : </w:t>
            </w:r>
          </w:p>
        </w:tc>
        <w:tc>
          <w:tcPr>
            <w:tcW w:w="1984" w:type="dxa"/>
            <w:vAlign w:val="center"/>
          </w:tcPr>
          <w:p w:rsidR="009630FB" w:rsidRPr="00FE361D" w:rsidRDefault="009630FB" w:rsidP="00EE2607">
            <w:pPr>
              <w:autoSpaceDE w:val="0"/>
              <w:autoSpaceDN w:val="0"/>
              <w:adjustRightInd w:val="0"/>
              <w:ind w:left="103"/>
              <w:jc w:val="center"/>
              <w:rPr>
                <w:rFonts w:ascii="Calibri" w:hAnsi="Calibri" w:cs="Calibri"/>
                <w:bCs/>
                <w:sz w:val="24"/>
                <w:szCs w:val="24"/>
              </w:rPr>
            </w:pPr>
            <w:r w:rsidRPr="00FE361D">
              <w:rPr>
                <w:rFonts w:ascii="Calibri" w:hAnsi="Calibri" w:cs="Calibri"/>
                <w:bCs/>
                <w:sz w:val="24"/>
                <w:szCs w:val="24"/>
              </w:rPr>
              <w:t>R$</w:t>
            </w:r>
            <w:r>
              <w:rPr>
                <w:rFonts w:ascii="Calibri" w:hAnsi="Calibri" w:cs="Calibri"/>
                <w:bCs/>
                <w:sz w:val="24"/>
                <w:szCs w:val="24"/>
              </w:rPr>
              <w:t xml:space="preserve"> 2</w:t>
            </w:r>
            <w:r w:rsidR="00EE2607">
              <w:rPr>
                <w:rFonts w:ascii="Calibri" w:hAnsi="Calibri" w:cs="Calibri"/>
                <w:bCs/>
                <w:sz w:val="24"/>
                <w:szCs w:val="24"/>
              </w:rPr>
              <w:t>4</w:t>
            </w:r>
            <w:r w:rsidRPr="00FE361D">
              <w:rPr>
                <w:rFonts w:ascii="Calibri" w:hAnsi="Calibri" w:cs="Calibri"/>
                <w:bCs/>
                <w:sz w:val="24"/>
                <w:szCs w:val="24"/>
              </w:rPr>
              <w:t>.400,00</w:t>
            </w:r>
          </w:p>
        </w:tc>
      </w:tr>
    </w:tbl>
    <w:p w:rsidR="00B91D85" w:rsidRPr="00FE361D" w:rsidRDefault="00B91D85" w:rsidP="00B91D85">
      <w:pPr>
        <w:jc w:val="both"/>
        <w:rPr>
          <w:rFonts w:ascii="Calibri" w:hAnsi="Calibri" w:cs="Calibri"/>
          <w:b/>
          <w:color w:val="000000"/>
          <w:sz w:val="24"/>
          <w:szCs w:val="24"/>
        </w:rPr>
      </w:pPr>
    </w:p>
    <w:p w:rsidR="00B91D85" w:rsidRPr="00FE361D" w:rsidRDefault="00B91D85" w:rsidP="00B91D85">
      <w:pPr>
        <w:jc w:val="both"/>
        <w:rPr>
          <w:rFonts w:ascii="Calibri" w:hAnsi="Calibri" w:cs="Calibri"/>
          <w:b/>
          <w:color w:val="000000"/>
          <w:sz w:val="24"/>
          <w:szCs w:val="24"/>
        </w:rPr>
      </w:pPr>
      <w:r w:rsidRPr="00FE361D">
        <w:rPr>
          <w:rFonts w:ascii="Calibri" w:hAnsi="Calibri" w:cs="Calibri"/>
          <w:noProof/>
          <w:sz w:val="24"/>
          <w:szCs w:val="24"/>
        </w:rPr>
        <mc:AlternateContent>
          <mc:Choice Requires="wps">
            <w:drawing>
              <wp:anchor distT="0" distB="0" distL="114300" distR="114300" simplePos="0" relativeHeight="251661312" behindDoc="0" locked="0" layoutInCell="1" allowOverlap="1" wp14:anchorId="7292E11D" wp14:editId="07D2F7D8">
                <wp:simplePos x="0" y="0"/>
                <wp:positionH relativeFrom="margin">
                  <wp:posOffset>111318</wp:posOffset>
                </wp:positionH>
                <wp:positionV relativeFrom="paragraph">
                  <wp:posOffset>110021</wp:posOffset>
                </wp:positionV>
                <wp:extent cx="6543923" cy="257175"/>
                <wp:effectExtent l="0" t="0" r="0" b="0"/>
                <wp:wrapThrough wrapText="bothSides">
                  <wp:wrapPolygon edited="0">
                    <wp:start x="189" y="0"/>
                    <wp:lineTo x="189" y="19200"/>
                    <wp:lineTo x="21380" y="19200"/>
                    <wp:lineTo x="21380" y="0"/>
                    <wp:lineTo x="189" y="0"/>
                  </wp:wrapPolygon>
                </wp:wrapThrough>
                <wp:docPr id="35" name="Caixa de Texto 35"/>
                <wp:cNvGraphicFramePr/>
                <a:graphic xmlns:a="http://schemas.openxmlformats.org/drawingml/2006/main">
                  <a:graphicData uri="http://schemas.microsoft.com/office/word/2010/wordprocessingShape">
                    <wps:wsp>
                      <wps:cNvSpPr txBox="1"/>
                      <wps:spPr>
                        <a:xfrm>
                          <a:off x="0" y="0"/>
                          <a:ext cx="6543923" cy="257175"/>
                        </a:xfrm>
                        <a:prstGeom prst="rect">
                          <a:avLst/>
                        </a:prstGeom>
                        <a:noFill/>
                        <a:ln w="6350">
                          <a:noFill/>
                        </a:ln>
                      </wps:spPr>
                      <wps:txbx>
                        <w:txbxContent>
                          <w:p w:rsidR="00B91D85" w:rsidRDefault="00B91D85" w:rsidP="00B91D85">
                            <w:pPr>
                              <w:jc w:val="center"/>
                            </w:pPr>
                            <w:r w:rsidRPr="00DE26C2">
                              <w:rPr>
                                <w:b/>
                              </w:rPr>
                              <w:t>QUADRO 1</w:t>
                            </w:r>
                            <w:r>
                              <w:t xml:space="preserve"> – </w:t>
                            </w:r>
                            <w:r w:rsidRPr="00DE26C2">
                              <w:rPr>
                                <w:b/>
                              </w:rPr>
                              <w:t>Discriminação dos Grupos a serem contratados e quantidade de vagas disponibilizadas.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292E11D" id="_x0000_t202" coordsize="21600,21600" o:spt="202" path="m,l,21600r21600,l21600,xe">
                <v:stroke joinstyle="miter"/>
                <v:path gradientshapeok="t" o:connecttype="rect"/>
              </v:shapetype>
              <v:shape id="Caixa de Texto 35" o:spid="_x0000_s1026" type="#_x0000_t202" style="position:absolute;left:0;text-align:left;margin-left:8.75pt;margin-top:8.65pt;width:515.25pt;height:20.2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" filled="f" stroked="f" strokeweight=".5pt">
                <v:textbox>
                  <w:txbxContent>
                    <w:p w:rsidR="00B91D85" w:rsidRDefault="00B91D85" w:rsidP="00B91D85">
                      <w:pPr>
                        <w:jc w:val="center"/>
                      </w:pPr>
                      <w:r w:rsidRPr="00DE26C2">
                        <w:rPr>
                          <w:b/>
                        </w:rPr>
                        <w:t>QUADRO 1</w:t>
                      </w:r>
                      <w:r>
                        <w:t xml:space="preserve"> – </w:t>
                      </w:r>
                      <w:r w:rsidRPr="00DE26C2">
                        <w:rPr>
                          <w:b/>
                        </w:rPr>
                        <w:t>Discriminação dos Grupos a serem contratados e quantidade de vagas disponibilizadas.</w:t>
                      </w:r>
                    </w:p>
                  </w:txbxContent>
                </v:textbox>
                <w10:wrap type="through" anchorx="margin"/>
              </v:shape>
            </w:pict>
          </mc:Fallback>
        </mc:AlternateContent>
      </w:r>
    </w:p>
    <w:p w:rsidR="003331FC" w:rsidRPr="00FE361D" w:rsidRDefault="003331FC" w:rsidP="003331FC"/>
    <w:p w:rsidR="00B91D85" w:rsidRPr="00FE361D" w:rsidRDefault="00B91D85" w:rsidP="003331FC"/>
    <w:p w:rsidR="00B91D85" w:rsidRPr="00FE361D" w:rsidRDefault="00B91D85" w:rsidP="003331FC"/>
    <w:p w:rsidR="00B91D85" w:rsidRPr="00FE361D" w:rsidRDefault="00B91D85" w:rsidP="003331FC"/>
    <w:p w:rsidR="00B91D85" w:rsidRPr="00FE361D" w:rsidRDefault="00B91D85" w:rsidP="003331FC"/>
    <w:p w:rsidR="00B91D85" w:rsidRPr="00FE361D" w:rsidRDefault="00B91D85" w:rsidP="003331FC"/>
    <w:p w:rsidR="00B91D85" w:rsidRPr="00FE361D" w:rsidRDefault="00B91D85" w:rsidP="003331FC"/>
    <w:p w:rsidR="00B91D85" w:rsidRPr="00FE361D" w:rsidRDefault="00B91D85" w:rsidP="003331FC"/>
    <w:p w:rsidR="00B91D85" w:rsidRPr="00FE361D" w:rsidRDefault="00B91D85" w:rsidP="003331FC"/>
    <w:p w:rsidR="00B91D85" w:rsidRPr="00FE361D" w:rsidRDefault="00B91D85" w:rsidP="003331FC"/>
    <w:p w:rsidR="00B91D85" w:rsidRPr="00FE361D" w:rsidRDefault="00B91D85" w:rsidP="003331FC"/>
    <w:p w:rsidR="005F35C5" w:rsidRDefault="005F35C5">
      <w:pPr>
        <w:spacing w:after="160" w:line="259" w:lineRule="auto"/>
      </w:pPr>
      <w:r>
        <w:br w:type="page"/>
      </w:r>
    </w:p>
    <w:p w:rsidR="00B91D85" w:rsidRPr="00FE361D" w:rsidRDefault="00B91D85" w:rsidP="003331FC"/>
    <w:p w:rsidR="00B91D85" w:rsidRPr="00FE361D" w:rsidRDefault="00E92EA8" w:rsidP="00B91D85">
      <w:pPr>
        <w:autoSpaceDE w:val="0"/>
        <w:autoSpaceDN w:val="0"/>
        <w:adjustRightInd w:val="0"/>
        <w:jc w:val="center"/>
        <w:rPr>
          <w:rFonts w:asciiTheme="minorHAnsi" w:hAnsiTheme="minorHAnsi" w:cs="Calibri"/>
          <w:b/>
          <w:color w:val="000000"/>
          <w:sz w:val="24"/>
          <w:szCs w:val="24"/>
        </w:rPr>
      </w:pPr>
      <w:r w:rsidRPr="00FE361D">
        <w:rPr>
          <w:rFonts w:asciiTheme="minorHAnsi" w:hAnsiTheme="minorHAnsi" w:cs="Calibri"/>
          <w:b/>
          <w:color w:val="000000"/>
          <w:sz w:val="24"/>
          <w:szCs w:val="24"/>
        </w:rPr>
        <w:t>PROCESSO DE LICITAÇÃO Nº 113</w:t>
      </w:r>
      <w:r w:rsidR="00B91D85" w:rsidRPr="00FE361D">
        <w:rPr>
          <w:rFonts w:asciiTheme="minorHAnsi" w:hAnsiTheme="minorHAnsi" w:cs="Calibri"/>
          <w:b/>
          <w:color w:val="000000"/>
          <w:sz w:val="24"/>
          <w:szCs w:val="24"/>
        </w:rPr>
        <w:t>/2022</w:t>
      </w:r>
    </w:p>
    <w:p w:rsidR="00B91D85" w:rsidRPr="00FE361D" w:rsidRDefault="00B91D85" w:rsidP="00B91D85">
      <w:pPr>
        <w:autoSpaceDE w:val="0"/>
        <w:autoSpaceDN w:val="0"/>
        <w:adjustRightInd w:val="0"/>
        <w:jc w:val="center"/>
        <w:rPr>
          <w:rFonts w:asciiTheme="minorHAnsi" w:hAnsiTheme="minorHAnsi" w:cs="Calibri"/>
          <w:b/>
          <w:color w:val="000000"/>
          <w:sz w:val="24"/>
          <w:szCs w:val="24"/>
        </w:rPr>
      </w:pPr>
      <w:r w:rsidRPr="00FE361D">
        <w:rPr>
          <w:rFonts w:asciiTheme="minorHAnsi" w:hAnsiTheme="minorHAnsi" w:cs="Calibri"/>
          <w:b/>
          <w:color w:val="000000"/>
          <w:sz w:val="24"/>
          <w:szCs w:val="24"/>
        </w:rPr>
        <w:t>EDITAL DE CREDENCIAMENTO Nº 0</w:t>
      </w:r>
      <w:r w:rsidR="00E92EA8" w:rsidRPr="00FE361D">
        <w:rPr>
          <w:rFonts w:asciiTheme="minorHAnsi" w:hAnsiTheme="minorHAnsi" w:cs="Calibri"/>
          <w:b/>
          <w:color w:val="000000"/>
          <w:sz w:val="24"/>
          <w:szCs w:val="24"/>
        </w:rPr>
        <w:t>05</w:t>
      </w:r>
      <w:r w:rsidRPr="00FE361D">
        <w:rPr>
          <w:rFonts w:asciiTheme="minorHAnsi" w:hAnsiTheme="minorHAnsi" w:cs="Calibri"/>
          <w:b/>
          <w:color w:val="000000"/>
          <w:sz w:val="24"/>
          <w:szCs w:val="24"/>
        </w:rPr>
        <w:t>/2022</w:t>
      </w:r>
    </w:p>
    <w:p w:rsidR="00B91D85" w:rsidRPr="00FE361D" w:rsidRDefault="00B91D85" w:rsidP="00B91D85">
      <w:pPr>
        <w:shd w:val="clear" w:color="auto" w:fill="FFFFFF"/>
        <w:jc w:val="center"/>
        <w:rPr>
          <w:rFonts w:asciiTheme="minorHAnsi" w:hAnsiTheme="minorHAnsi" w:cs="Calibri"/>
          <w:b/>
          <w:sz w:val="24"/>
          <w:szCs w:val="24"/>
        </w:rPr>
      </w:pPr>
    </w:p>
    <w:p w:rsidR="00B91D85" w:rsidRPr="00FE361D" w:rsidRDefault="00B91D85" w:rsidP="00B91D85">
      <w:pPr>
        <w:shd w:val="clear" w:color="auto" w:fill="FFFFFF"/>
        <w:jc w:val="center"/>
        <w:rPr>
          <w:rFonts w:asciiTheme="minorHAnsi" w:hAnsiTheme="minorHAnsi" w:cs="Calibri"/>
          <w:b/>
          <w:sz w:val="24"/>
          <w:szCs w:val="24"/>
        </w:rPr>
      </w:pPr>
      <w:r w:rsidRPr="00FE361D">
        <w:rPr>
          <w:rFonts w:asciiTheme="minorHAnsi" w:hAnsiTheme="minorHAnsi" w:cs="Calibri"/>
          <w:b/>
          <w:sz w:val="24"/>
          <w:szCs w:val="24"/>
        </w:rPr>
        <w:t>ANEXO IV</w:t>
      </w:r>
    </w:p>
    <w:p w:rsidR="00B91D85" w:rsidRPr="00FE361D" w:rsidRDefault="00B91D85" w:rsidP="00B91D85">
      <w:pPr>
        <w:pStyle w:val="Recuodecorpodetexto"/>
        <w:shd w:val="clear" w:color="auto" w:fill="FFFFFF"/>
        <w:jc w:val="center"/>
        <w:rPr>
          <w:rFonts w:asciiTheme="minorHAnsi" w:hAnsiTheme="minorHAnsi" w:cs="Calibri"/>
          <w:b/>
          <w:bCs/>
          <w:sz w:val="24"/>
          <w:szCs w:val="24"/>
        </w:rPr>
      </w:pPr>
      <w:r w:rsidRPr="00FE361D">
        <w:rPr>
          <w:rFonts w:asciiTheme="minorHAnsi" w:hAnsiTheme="minorHAnsi" w:cs="Calibri"/>
          <w:b/>
          <w:bCs/>
          <w:sz w:val="24"/>
          <w:szCs w:val="24"/>
        </w:rPr>
        <w:t>MINUTA DE CONTRATO Nº ______/2022</w:t>
      </w:r>
    </w:p>
    <w:p w:rsidR="00B91D85" w:rsidRPr="00FE361D" w:rsidRDefault="00B91D85" w:rsidP="00B91D85">
      <w:pPr>
        <w:pStyle w:val="Recuodecorpodetexto"/>
        <w:shd w:val="clear" w:color="auto" w:fill="FFFFFF"/>
        <w:ind w:left="3402"/>
        <w:jc w:val="center"/>
        <w:rPr>
          <w:rFonts w:asciiTheme="minorHAnsi" w:hAnsiTheme="minorHAnsi" w:cs="Calibri"/>
          <w:b/>
          <w:bCs/>
          <w:sz w:val="24"/>
          <w:szCs w:val="24"/>
        </w:rPr>
      </w:pPr>
    </w:p>
    <w:p w:rsidR="00B91D85" w:rsidRPr="00FE361D" w:rsidRDefault="00B91D85" w:rsidP="00B91D85">
      <w:pPr>
        <w:pStyle w:val="Recuodecorpodetexto"/>
        <w:shd w:val="clear" w:color="auto" w:fill="FFFFFF"/>
        <w:ind w:left="3402"/>
        <w:rPr>
          <w:rFonts w:asciiTheme="minorHAnsi" w:hAnsiTheme="minorHAnsi" w:cs="Calibri"/>
          <w:b/>
          <w:sz w:val="24"/>
          <w:szCs w:val="24"/>
        </w:rPr>
      </w:pPr>
      <w:r w:rsidRPr="00FE361D">
        <w:rPr>
          <w:rFonts w:asciiTheme="minorHAnsi" w:hAnsiTheme="minorHAnsi" w:cs="Calibri"/>
          <w:b/>
          <w:bCs/>
          <w:sz w:val="24"/>
          <w:szCs w:val="24"/>
        </w:rPr>
        <w:t xml:space="preserve">CONTRATO QUE ENTRE SI CELEBRAM O MUNICÍPIO DE DONA EUZÉBIA, MG E A EMPRESA </w:t>
      </w:r>
      <w:r w:rsidRPr="00FE361D">
        <w:rPr>
          <w:rFonts w:asciiTheme="minorHAnsi" w:hAnsiTheme="minorHAnsi" w:cs="Calibri"/>
          <w:b/>
          <w:sz w:val="24"/>
          <w:szCs w:val="24"/>
        </w:rPr>
        <w:t xml:space="preserve">__________________________. </w:t>
      </w:r>
    </w:p>
    <w:p w:rsidR="00B91D85" w:rsidRPr="00FE361D" w:rsidRDefault="00B91D85" w:rsidP="00B91D85">
      <w:pPr>
        <w:pStyle w:val="Recuodecorpodetexto"/>
        <w:shd w:val="clear" w:color="auto" w:fill="FFFFFF"/>
        <w:ind w:left="3402"/>
        <w:rPr>
          <w:rFonts w:asciiTheme="minorHAnsi" w:hAnsiTheme="minorHAnsi" w:cs="Calibri"/>
          <w:sz w:val="24"/>
          <w:szCs w:val="24"/>
        </w:rPr>
      </w:pPr>
    </w:p>
    <w:p w:rsidR="00B91D85" w:rsidRPr="00FE361D" w:rsidRDefault="00B91D85" w:rsidP="00B91D85">
      <w:pPr>
        <w:pStyle w:val="Recuodecorpodetexto2"/>
        <w:ind w:left="0"/>
        <w:jc w:val="both"/>
        <w:rPr>
          <w:rFonts w:asciiTheme="minorHAnsi" w:hAnsiTheme="minorHAnsi" w:cs="Calibri"/>
          <w:sz w:val="24"/>
          <w:szCs w:val="24"/>
        </w:rPr>
      </w:pPr>
      <w:r w:rsidRPr="00FE361D">
        <w:rPr>
          <w:rFonts w:asciiTheme="minorHAnsi" w:hAnsiTheme="minorHAnsi" w:cs="Calibri"/>
          <w:sz w:val="24"/>
          <w:szCs w:val="24"/>
        </w:rPr>
        <w:t xml:space="preserve">Pelo presente instrumento particular de Contrato de Prestação de Serviços, de um lado o </w:t>
      </w:r>
      <w:r w:rsidRPr="00FE361D">
        <w:rPr>
          <w:rFonts w:asciiTheme="minorHAnsi" w:hAnsiTheme="minorHAnsi" w:cs="Calibri"/>
          <w:b/>
          <w:sz w:val="24"/>
          <w:szCs w:val="24"/>
        </w:rPr>
        <w:t>MUNICÍPIO DE DONA EUZÉBIA</w:t>
      </w:r>
      <w:r w:rsidRPr="00FE361D">
        <w:rPr>
          <w:rFonts w:asciiTheme="minorHAnsi" w:hAnsiTheme="minorHAnsi" w:cs="Calibri"/>
          <w:sz w:val="24"/>
          <w:szCs w:val="24"/>
        </w:rPr>
        <w:t xml:space="preserve">, inscrito no CNPJ sob o n.º 17.706.656/0001-27 com sede na Avenida Antônio Esteves Ribeiro, nº 340, Centro, na cidade de Dona </w:t>
      </w:r>
      <w:proofErr w:type="spellStart"/>
      <w:r w:rsidRPr="00FE361D">
        <w:rPr>
          <w:rFonts w:asciiTheme="minorHAnsi" w:hAnsiTheme="minorHAnsi" w:cs="Calibri"/>
          <w:sz w:val="24"/>
          <w:szCs w:val="24"/>
        </w:rPr>
        <w:t>Euzébia</w:t>
      </w:r>
      <w:proofErr w:type="spellEnd"/>
      <w:r w:rsidRPr="00FE361D">
        <w:rPr>
          <w:rFonts w:asciiTheme="minorHAnsi" w:hAnsiTheme="minorHAnsi" w:cs="Calibri"/>
          <w:sz w:val="24"/>
          <w:szCs w:val="24"/>
        </w:rPr>
        <w:t xml:space="preserve">, MG, doravante denominado </w:t>
      </w:r>
      <w:r w:rsidRPr="00FE361D">
        <w:rPr>
          <w:rFonts w:asciiTheme="minorHAnsi" w:hAnsiTheme="minorHAnsi" w:cs="Calibri"/>
          <w:b/>
          <w:sz w:val="24"/>
          <w:szCs w:val="24"/>
        </w:rPr>
        <w:t>CONTRATANTE</w:t>
      </w:r>
      <w:r w:rsidRPr="00FE361D">
        <w:rPr>
          <w:rFonts w:asciiTheme="minorHAnsi" w:hAnsiTheme="minorHAnsi" w:cs="Calibri"/>
          <w:sz w:val="24"/>
          <w:szCs w:val="24"/>
        </w:rPr>
        <w:t xml:space="preserve">, neste ato representada por seu Prefeito Municipal o Sr. </w:t>
      </w:r>
      <w:r w:rsidRPr="00FE361D">
        <w:rPr>
          <w:rFonts w:asciiTheme="minorHAnsi" w:hAnsiTheme="minorHAnsi" w:cs="Calibri"/>
          <w:b/>
          <w:sz w:val="24"/>
          <w:szCs w:val="24"/>
        </w:rPr>
        <w:t>MANOEL FRANKLIN RODRIGUES</w:t>
      </w:r>
      <w:r w:rsidRPr="00FE361D">
        <w:rPr>
          <w:rFonts w:asciiTheme="minorHAnsi" w:hAnsiTheme="minorHAnsi" w:cs="Calibri"/>
          <w:sz w:val="24"/>
          <w:szCs w:val="24"/>
        </w:rPr>
        <w:t xml:space="preserve">, doravante denominado </w:t>
      </w:r>
      <w:r w:rsidRPr="00FE361D">
        <w:rPr>
          <w:rFonts w:asciiTheme="minorHAnsi" w:hAnsiTheme="minorHAnsi" w:cs="Calibri"/>
          <w:b/>
          <w:sz w:val="24"/>
          <w:szCs w:val="24"/>
        </w:rPr>
        <w:t>CONTRATANTE</w:t>
      </w:r>
      <w:r w:rsidRPr="00FE361D">
        <w:rPr>
          <w:rFonts w:asciiTheme="minorHAnsi" w:hAnsiTheme="minorHAnsi" w:cs="Calibri"/>
          <w:sz w:val="24"/>
          <w:szCs w:val="24"/>
        </w:rPr>
        <w:t xml:space="preserve">, e de outro lado a empresa </w:t>
      </w:r>
      <w:r w:rsidRPr="00FE361D">
        <w:rPr>
          <w:rFonts w:asciiTheme="minorHAnsi" w:hAnsiTheme="minorHAnsi" w:cs="Calibri"/>
          <w:b/>
          <w:sz w:val="24"/>
          <w:szCs w:val="24"/>
        </w:rPr>
        <w:t>_________________</w:t>
      </w:r>
      <w:r w:rsidRPr="00FE361D">
        <w:rPr>
          <w:rFonts w:asciiTheme="minorHAnsi" w:hAnsiTheme="minorHAnsi" w:cs="Calibri"/>
          <w:sz w:val="24"/>
          <w:szCs w:val="24"/>
        </w:rPr>
        <w:t xml:space="preserve">, inscrita no CNPJ sob o nº ________________,  situada na ______________, _____________, MG, denominada </w:t>
      </w:r>
      <w:r w:rsidRPr="00FE361D">
        <w:rPr>
          <w:rFonts w:asciiTheme="minorHAnsi" w:hAnsiTheme="minorHAnsi" w:cs="Calibri"/>
          <w:b/>
          <w:sz w:val="24"/>
          <w:szCs w:val="24"/>
        </w:rPr>
        <w:t>CONTRATADA,</w:t>
      </w:r>
      <w:r w:rsidRPr="00FE361D">
        <w:rPr>
          <w:rFonts w:asciiTheme="minorHAnsi" w:hAnsiTheme="minorHAnsi" w:cs="Calibri"/>
          <w:sz w:val="24"/>
          <w:szCs w:val="24"/>
        </w:rPr>
        <w:t xml:space="preserve"> representada pelo(a) </w:t>
      </w:r>
      <w:proofErr w:type="spellStart"/>
      <w:r w:rsidRPr="00FE361D">
        <w:rPr>
          <w:rFonts w:asciiTheme="minorHAnsi" w:hAnsiTheme="minorHAnsi" w:cs="Calibri"/>
          <w:sz w:val="24"/>
          <w:szCs w:val="24"/>
        </w:rPr>
        <w:t>Sr</w:t>
      </w:r>
      <w:proofErr w:type="spellEnd"/>
      <w:r w:rsidRPr="00FE361D">
        <w:rPr>
          <w:rFonts w:asciiTheme="minorHAnsi" w:hAnsiTheme="minorHAnsi" w:cs="Calibri"/>
          <w:sz w:val="24"/>
          <w:szCs w:val="24"/>
        </w:rPr>
        <w:t xml:space="preserve">(a). </w:t>
      </w:r>
      <w:r w:rsidRPr="00FE361D">
        <w:rPr>
          <w:rFonts w:asciiTheme="minorHAnsi" w:hAnsiTheme="minorHAnsi" w:cs="Calibri"/>
          <w:b/>
          <w:bCs/>
          <w:sz w:val="24"/>
          <w:szCs w:val="24"/>
        </w:rPr>
        <w:t>______________</w:t>
      </w:r>
      <w:r w:rsidRPr="00FE361D">
        <w:rPr>
          <w:rFonts w:asciiTheme="minorHAnsi" w:hAnsiTheme="minorHAnsi" w:cs="Calibri"/>
          <w:sz w:val="24"/>
          <w:szCs w:val="24"/>
        </w:rPr>
        <w:t xml:space="preserve">, </w:t>
      </w:r>
      <w:proofErr w:type="gramStart"/>
      <w:r w:rsidRPr="00FE361D">
        <w:rPr>
          <w:rFonts w:asciiTheme="minorHAnsi" w:hAnsiTheme="minorHAnsi" w:cs="Calibri"/>
          <w:sz w:val="24"/>
          <w:szCs w:val="24"/>
        </w:rPr>
        <w:t>brasileiro(</w:t>
      </w:r>
      <w:proofErr w:type="gramEnd"/>
      <w:r w:rsidRPr="00FE361D">
        <w:rPr>
          <w:rFonts w:asciiTheme="minorHAnsi" w:hAnsiTheme="minorHAnsi" w:cs="Calibri"/>
          <w:sz w:val="24"/>
          <w:szCs w:val="24"/>
        </w:rPr>
        <w:t xml:space="preserve">a), ________, _______, portador do CPF nº __________ e da C.I. nº ___________, de conformidade com o Edital de </w:t>
      </w:r>
      <w:r w:rsidRPr="00FE361D">
        <w:rPr>
          <w:rFonts w:asciiTheme="minorHAnsi" w:hAnsiTheme="minorHAnsi" w:cs="Calibri"/>
          <w:b/>
          <w:sz w:val="24"/>
          <w:szCs w:val="24"/>
        </w:rPr>
        <w:t xml:space="preserve">Credenciamento </w:t>
      </w:r>
      <w:r w:rsidR="00E92EA8" w:rsidRPr="00FE361D">
        <w:rPr>
          <w:rFonts w:asciiTheme="minorHAnsi" w:hAnsiTheme="minorHAnsi" w:cs="Calibri"/>
          <w:b/>
          <w:sz w:val="24"/>
          <w:szCs w:val="24"/>
        </w:rPr>
        <w:t>005</w:t>
      </w:r>
      <w:r w:rsidRPr="00FE361D">
        <w:rPr>
          <w:rFonts w:asciiTheme="minorHAnsi" w:hAnsiTheme="minorHAnsi" w:cs="Calibri"/>
          <w:b/>
          <w:sz w:val="24"/>
          <w:szCs w:val="24"/>
        </w:rPr>
        <w:t>/2022</w:t>
      </w:r>
      <w:r w:rsidRPr="00FE361D">
        <w:rPr>
          <w:rFonts w:asciiTheme="minorHAnsi" w:hAnsiTheme="minorHAnsi" w:cs="Calibri"/>
          <w:sz w:val="24"/>
          <w:szCs w:val="24"/>
        </w:rPr>
        <w:t>, mediante as seguintes cláusulas e condições:</w:t>
      </w:r>
    </w:p>
    <w:p w:rsidR="00B91D85" w:rsidRPr="00FE361D" w:rsidRDefault="00B91D85" w:rsidP="00B91D85">
      <w:pPr>
        <w:pStyle w:val="Recuodecorpodetexto2"/>
        <w:ind w:left="0"/>
        <w:jc w:val="both"/>
        <w:rPr>
          <w:rFonts w:asciiTheme="minorHAnsi" w:hAnsiTheme="minorHAnsi" w:cs="Calibri"/>
          <w:sz w:val="24"/>
          <w:szCs w:val="24"/>
        </w:rPr>
      </w:pPr>
    </w:p>
    <w:p w:rsidR="00B91D85" w:rsidRPr="00FE361D" w:rsidRDefault="00B91D85" w:rsidP="00B91D85">
      <w:pPr>
        <w:widowControl w:val="0"/>
        <w:jc w:val="both"/>
        <w:rPr>
          <w:rFonts w:asciiTheme="minorHAnsi" w:hAnsiTheme="minorHAnsi" w:cs="Calibri"/>
          <w:sz w:val="24"/>
          <w:szCs w:val="24"/>
        </w:rPr>
      </w:pPr>
      <w:r w:rsidRPr="00FE361D">
        <w:rPr>
          <w:rFonts w:asciiTheme="minorHAnsi" w:hAnsiTheme="minorHAnsi" w:cs="Calibri"/>
          <w:b/>
          <w:sz w:val="24"/>
          <w:szCs w:val="24"/>
        </w:rPr>
        <w:t>CLÁUSULA</w:t>
      </w:r>
      <w:r w:rsidRPr="00FE361D">
        <w:rPr>
          <w:rFonts w:asciiTheme="minorHAnsi" w:hAnsiTheme="minorHAnsi" w:cs="Calibri"/>
          <w:b/>
          <w:bCs/>
          <w:sz w:val="24"/>
          <w:szCs w:val="24"/>
        </w:rPr>
        <w:t xml:space="preserve"> PRIMEIRA: </w:t>
      </w:r>
      <w:r w:rsidRPr="00FE361D">
        <w:rPr>
          <w:rFonts w:asciiTheme="minorHAnsi" w:hAnsiTheme="minorHAnsi" w:cs="Calibri"/>
          <w:sz w:val="24"/>
          <w:szCs w:val="24"/>
        </w:rPr>
        <w:t xml:space="preserve">O objeto do presente </w:t>
      </w:r>
      <w:r w:rsidRPr="00FE361D">
        <w:rPr>
          <w:rFonts w:asciiTheme="minorHAnsi" w:hAnsiTheme="minorHAnsi" w:cs="Calibri"/>
          <w:b/>
          <w:color w:val="000000"/>
          <w:sz w:val="24"/>
          <w:szCs w:val="24"/>
        </w:rPr>
        <w:t xml:space="preserve">contrato é </w:t>
      </w:r>
      <w:r w:rsidRPr="00FE361D">
        <w:rPr>
          <w:rFonts w:ascii="Calibri" w:hAnsi="Calibri" w:cs="Calibri"/>
          <w:sz w:val="24"/>
          <w:szCs w:val="24"/>
        </w:rPr>
        <w:t>o</w:t>
      </w:r>
      <w:r w:rsidRPr="00FE361D">
        <w:rPr>
          <w:rFonts w:ascii="Calibri" w:hAnsi="Calibri" w:cs="Calibri"/>
          <w:color w:val="000000"/>
          <w:sz w:val="24"/>
          <w:szCs w:val="24"/>
        </w:rPr>
        <w:t xml:space="preserve"> </w:t>
      </w:r>
      <w:r w:rsidRPr="00FE361D">
        <w:rPr>
          <w:rFonts w:ascii="Calibri" w:hAnsi="Calibri" w:cs="Calibri"/>
          <w:b/>
          <w:color w:val="000000"/>
          <w:sz w:val="24"/>
          <w:szCs w:val="24"/>
        </w:rPr>
        <w:t xml:space="preserve">CREDENCIAMENTO DE BANDAS E ARTISTAS LOCAIS, </w:t>
      </w:r>
      <w:r w:rsidRPr="00FE361D">
        <w:rPr>
          <w:rFonts w:ascii="Calibri" w:hAnsi="Calibri" w:cs="Calibri"/>
          <w:color w:val="000000"/>
          <w:sz w:val="24"/>
          <w:szCs w:val="24"/>
        </w:rPr>
        <w:t>devido a</w:t>
      </w:r>
      <w:r w:rsidRPr="00FE361D">
        <w:rPr>
          <w:rFonts w:ascii="Calibri" w:hAnsi="Calibri" w:cs="Calibri"/>
          <w:sz w:val="24"/>
          <w:szCs w:val="24"/>
        </w:rPr>
        <w:t xml:space="preserve">o projeto EXPRESSÕES ARTISTICAS, que consiste na realização e no fomento de atividades culturais e artísticas destinadas à comunidade de Dona </w:t>
      </w:r>
      <w:proofErr w:type="spellStart"/>
      <w:r w:rsidRPr="00FE361D">
        <w:rPr>
          <w:rFonts w:ascii="Calibri" w:hAnsi="Calibri" w:cs="Calibri"/>
          <w:sz w:val="24"/>
          <w:szCs w:val="24"/>
        </w:rPr>
        <w:t>Euzébia</w:t>
      </w:r>
      <w:proofErr w:type="spellEnd"/>
      <w:r w:rsidRPr="00FE361D">
        <w:rPr>
          <w:rFonts w:ascii="Calibri" w:hAnsi="Calibri" w:cs="Calibri"/>
          <w:sz w:val="24"/>
          <w:szCs w:val="24"/>
        </w:rPr>
        <w:t>, através do incentivo aos artistas e grupos culturais locais, estabelecendo critérios básicos para a seleção de propostas em diferentes linguagens</w:t>
      </w:r>
      <w:r w:rsidRPr="00FE361D">
        <w:rPr>
          <w:rFonts w:ascii="Calibri" w:hAnsi="Calibri" w:cs="Calibri"/>
          <w:b/>
          <w:color w:val="000000"/>
          <w:sz w:val="24"/>
          <w:szCs w:val="24"/>
        </w:rPr>
        <w:t>,</w:t>
      </w:r>
      <w:r w:rsidRPr="00FE361D">
        <w:rPr>
          <w:rFonts w:ascii="Calibri" w:hAnsi="Calibri" w:cs="Calibri"/>
          <w:sz w:val="24"/>
          <w:szCs w:val="24"/>
        </w:rPr>
        <w:t xml:space="preserve"> para atender a Secretaria Municipal de Cultura</w:t>
      </w:r>
      <w:r w:rsidRPr="00FE361D">
        <w:rPr>
          <w:rFonts w:asciiTheme="minorHAnsi" w:hAnsiTheme="minorHAnsi" w:cs="Calibri"/>
          <w:sz w:val="24"/>
          <w:szCs w:val="24"/>
        </w:rPr>
        <w:t xml:space="preserve"> conforme Tabela constante do </w:t>
      </w:r>
      <w:r w:rsidRPr="00FE361D">
        <w:rPr>
          <w:rFonts w:asciiTheme="minorHAnsi" w:hAnsiTheme="minorHAnsi" w:cs="Calibri"/>
          <w:b/>
          <w:sz w:val="24"/>
          <w:szCs w:val="24"/>
        </w:rPr>
        <w:t>Anexo III</w:t>
      </w:r>
      <w:r w:rsidRPr="00FE361D">
        <w:rPr>
          <w:rFonts w:asciiTheme="minorHAnsi" w:hAnsiTheme="minorHAnsi" w:cs="Calibri"/>
          <w:sz w:val="24"/>
          <w:szCs w:val="24"/>
        </w:rPr>
        <w:t>.</w:t>
      </w:r>
    </w:p>
    <w:p w:rsidR="00B91D85" w:rsidRPr="00FE361D" w:rsidRDefault="00B91D85" w:rsidP="00B91D85">
      <w:pPr>
        <w:widowControl w:val="0"/>
        <w:jc w:val="both"/>
        <w:rPr>
          <w:rFonts w:asciiTheme="minorHAnsi" w:hAnsiTheme="minorHAnsi" w:cs="Calibri"/>
          <w:sz w:val="24"/>
          <w:szCs w:val="24"/>
        </w:rPr>
      </w:pPr>
    </w:p>
    <w:p w:rsidR="00B91D85" w:rsidRPr="00FE361D" w:rsidRDefault="00B91D85" w:rsidP="00B91D85">
      <w:pPr>
        <w:widowControl w:val="0"/>
        <w:tabs>
          <w:tab w:val="left" w:pos="2248"/>
        </w:tabs>
        <w:jc w:val="both"/>
        <w:rPr>
          <w:rFonts w:asciiTheme="minorHAnsi" w:hAnsiTheme="minorHAnsi" w:cs="Calibri"/>
          <w:sz w:val="24"/>
          <w:szCs w:val="24"/>
        </w:rPr>
      </w:pPr>
      <w:r w:rsidRPr="00FE361D">
        <w:rPr>
          <w:rFonts w:asciiTheme="minorHAnsi" w:hAnsiTheme="minorHAnsi" w:cs="Calibri"/>
          <w:b/>
          <w:sz w:val="24"/>
          <w:szCs w:val="24"/>
        </w:rPr>
        <w:t>CLÁUSULA</w:t>
      </w:r>
      <w:r w:rsidRPr="00FE361D">
        <w:rPr>
          <w:rFonts w:asciiTheme="minorHAnsi" w:hAnsiTheme="minorHAnsi" w:cs="Calibri"/>
          <w:b/>
          <w:bCs/>
          <w:sz w:val="24"/>
          <w:szCs w:val="24"/>
        </w:rPr>
        <w:t xml:space="preserve"> SEGUNDA: </w:t>
      </w:r>
      <w:r w:rsidRPr="00FE361D">
        <w:rPr>
          <w:rFonts w:asciiTheme="minorHAnsi" w:hAnsiTheme="minorHAnsi" w:cs="Calibri"/>
          <w:sz w:val="24"/>
          <w:szCs w:val="24"/>
        </w:rPr>
        <w:t>O valor ESTIMADO do presente Contrato será de R$_______ (__________________).</w:t>
      </w:r>
    </w:p>
    <w:p w:rsidR="00B91D85" w:rsidRPr="00FE361D" w:rsidRDefault="00B91D85" w:rsidP="00B91D85">
      <w:pPr>
        <w:widowControl w:val="0"/>
        <w:tabs>
          <w:tab w:val="left" w:pos="2248"/>
        </w:tabs>
        <w:jc w:val="both"/>
        <w:rPr>
          <w:rFonts w:asciiTheme="minorHAnsi" w:hAnsiTheme="minorHAnsi" w:cs="Calibri"/>
          <w:sz w:val="24"/>
          <w:szCs w:val="24"/>
        </w:rPr>
      </w:pPr>
    </w:p>
    <w:p w:rsidR="00B91D85" w:rsidRPr="00FE361D" w:rsidRDefault="00B91D85" w:rsidP="00B91D85">
      <w:pPr>
        <w:widowControl w:val="0"/>
        <w:tabs>
          <w:tab w:val="left" w:pos="2248"/>
        </w:tabs>
        <w:jc w:val="both"/>
        <w:rPr>
          <w:rFonts w:asciiTheme="minorHAnsi" w:hAnsiTheme="minorHAnsi" w:cs="Calibri"/>
          <w:sz w:val="24"/>
          <w:szCs w:val="24"/>
        </w:rPr>
      </w:pPr>
      <w:r w:rsidRPr="00FE361D">
        <w:rPr>
          <w:rFonts w:asciiTheme="minorHAnsi" w:hAnsiTheme="minorHAnsi" w:cs="Calibri"/>
          <w:b/>
          <w:sz w:val="24"/>
          <w:szCs w:val="24"/>
        </w:rPr>
        <w:t>CLÁUSULA</w:t>
      </w:r>
      <w:r w:rsidRPr="00FE361D">
        <w:rPr>
          <w:rFonts w:asciiTheme="minorHAnsi" w:hAnsiTheme="minorHAnsi" w:cs="Calibri"/>
          <w:b/>
          <w:bCs/>
          <w:sz w:val="24"/>
          <w:szCs w:val="24"/>
        </w:rPr>
        <w:t xml:space="preserve"> TERCEIRA: </w:t>
      </w:r>
      <w:r w:rsidRPr="00FE361D">
        <w:rPr>
          <w:rFonts w:asciiTheme="minorHAnsi" w:hAnsiTheme="minorHAnsi" w:cs="Calibri"/>
          <w:sz w:val="24"/>
          <w:szCs w:val="24"/>
        </w:rPr>
        <w:t xml:space="preserve">O pagamento será efetuado referente ao serviço realizado de acordo com a categoria inscrita, a contar da entrega da respectiva Nota Fiscal, na Secretaria Municipal de Cultura de Dona </w:t>
      </w:r>
      <w:proofErr w:type="spellStart"/>
      <w:r w:rsidRPr="00FE361D">
        <w:rPr>
          <w:rFonts w:asciiTheme="minorHAnsi" w:hAnsiTheme="minorHAnsi" w:cs="Calibri"/>
          <w:sz w:val="24"/>
          <w:szCs w:val="24"/>
        </w:rPr>
        <w:t>Euzébia</w:t>
      </w:r>
      <w:proofErr w:type="spellEnd"/>
      <w:r w:rsidRPr="00FE361D">
        <w:rPr>
          <w:rFonts w:asciiTheme="minorHAnsi" w:hAnsiTheme="minorHAnsi" w:cs="Calibri"/>
          <w:sz w:val="24"/>
          <w:szCs w:val="24"/>
        </w:rPr>
        <w:t>.</w:t>
      </w:r>
    </w:p>
    <w:p w:rsidR="00B91D85" w:rsidRPr="00FE361D" w:rsidRDefault="00B91D85" w:rsidP="00B91D85">
      <w:pPr>
        <w:widowControl w:val="0"/>
        <w:tabs>
          <w:tab w:val="left" w:pos="2248"/>
        </w:tabs>
        <w:jc w:val="both"/>
        <w:rPr>
          <w:rFonts w:asciiTheme="minorHAnsi" w:hAnsiTheme="minorHAnsi" w:cs="Calibri"/>
          <w:sz w:val="24"/>
          <w:szCs w:val="24"/>
        </w:rPr>
      </w:pPr>
    </w:p>
    <w:p w:rsidR="00B91D85" w:rsidRPr="00FE361D" w:rsidRDefault="00B91D85" w:rsidP="00B91D85">
      <w:pPr>
        <w:widowControl w:val="0"/>
        <w:tabs>
          <w:tab w:val="left" w:pos="2248"/>
        </w:tabs>
        <w:jc w:val="both"/>
        <w:rPr>
          <w:rFonts w:asciiTheme="minorHAnsi" w:hAnsiTheme="minorHAnsi" w:cs="Calibri"/>
          <w:sz w:val="24"/>
          <w:szCs w:val="24"/>
        </w:rPr>
      </w:pPr>
      <w:r w:rsidRPr="00FE361D">
        <w:rPr>
          <w:rFonts w:asciiTheme="minorHAnsi" w:hAnsiTheme="minorHAnsi" w:cs="Calibri"/>
          <w:b/>
          <w:sz w:val="24"/>
          <w:szCs w:val="24"/>
        </w:rPr>
        <w:t>CLÁUSULA</w:t>
      </w:r>
      <w:r w:rsidRPr="00FE361D">
        <w:rPr>
          <w:rFonts w:asciiTheme="minorHAnsi" w:hAnsiTheme="minorHAnsi" w:cs="Calibri"/>
          <w:b/>
          <w:bCs/>
          <w:sz w:val="24"/>
          <w:szCs w:val="24"/>
        </w:rPr>
        <w:t xml:space="preserve"> QUARTA: </w:t>
      </w:r>
      <w:r w:rsidRPr="00FE361D">
        <w:rPr>
          <w:rFonts w:asciiTheme="minorHAnsi" w:hAnsiTheme="minorHAnsi" w:cs="Calibri"/>
          <w:sz w:val="24"/>
          <w:szCs w:val="24"/>
        </w:rPr>
        <w:t xml:space="preserve">A </w:t>
      </w:r>
      <w:r w:rsidRPr="00FE361D">
        <w:rPr>
          <w:rFonts w:asciiTheme="minorHAnsi" w:hAnsiTheme="minorHAnsi" w:cs="Calibri"/>
          <w:b/>
          <w:bCs/>
          <w:sz w:val="24"/>
          <w:szCs w:val="24"/>
        </w:rPr>
        <w:t>CONTRATADA</w:t>
      </w:r>
      <w:r w:rsidRPr="00FE361D">
        <w:rPr>
          <w:rFonts w:asciiTheme="minorHAnsi" w:hAnsiTheme="minorHAnsi" w:cs="Calibri"/>
          <w:sz w:val="24"/>
          <w:szCs w:val="24"/>
        </w:rPr>
        <w:t xml:space="preserve"> quando estiver impossibilitada de realizar os serviços, deverá providenciar, para que não haja atraso os serviços, outra empresa idônea, para executá-lo, assumindo todas as despesas para com a mesma.</w:t>
      </w:r>
    </w:p>
    <w:p w:rsidR="00B91D85" w:rsidRPr="00FE361D" w:rsidRDefault="00B91D85" w:rsidP="00B91D85">
      <w:pPr>
        <w:widowControl w:val="0"/>
        <w:tabs>
          <w:tab w:val="left" w:pos="2248"/>
        </w:tabs>
        <w:jc w:val="both"/>
        <w:rPr>
          <w:rFonts w:asciiTheme="minorHAnsi" w:hAnsiTheme="minorHAnsi" w:cs="Calibri"/>
          <w:b/>
          <w:bCs/>
          <w:sz w:val="24"/>
          <w:szCs w:val="24"/>
        </w:rPr>
      </w:pPr>
    </w:p>
    <w:p w:rsidR="00B91D85" w:rsidRPr="00FE361D" w:rsidRDefault="00B91D85" w:rsidP="00B91D85">
      <w:pPr>
        <w:widowControl w:val="0"/>
        <w:tabs>
          <w:tab w:val="left" w:pos="2248"/>
        </w:tabs>
        <w:jc w:val="both"/>
        <w:rPr>
          <w:rFonts w:asciiTheme="minorHAnsi" w:hAnsiTheme="minorHAnsi" w:cs="Calibri"/>
          <w:sz w:val="24"/>
          <w:szCs w:val="24"/>
        </w:rPr>
      </w:pPr>
      <w:r w:rsidRPr="00FE361D">
        <w:rPr>
          <w:rFonts w:asciiTheme="minorHAnsi" w:hAnsiTheme="minorHAnsi" w:cs="Calibri"/>
          <w:b/>
          <w:sz w:val="24"/>
          <w:szCs w:val="24"/>
        </w:rPr>
        <w:t>CLÁUSULA</w:t>
      </w:r>
      <w:r w:rsidRPr="00FE361D">
        <w:rPr>
          <w:rFonts w:asciiTheme="minorHAnsi" w:hAnsiTheme="minorHAnsi" w:cs="Calibri"/>
          <w:b/>
          <w:bCs/>
          <w:sz w:val="24"/>
          <w:szCs w:val="24"/>
        </w:rPr>
        <w:t xml:space="preserve"> QUINTA: </w:t>
      </w:r>
      <w:r w:rsidRPr="00FE361D">
        <w:rPr>
          <w:rFonts w:asciiTheme="minorHAnsi" w:hAnsiTheme="minorHAnsi" w:cs="Calibri"/>
          <w:sz w:val="24"/>
          <w:szCs w:val="24"/>
        </w:rPr>
        <w:t xml:space="preserve">A </w:t>
      </w:r>
      <w:r w:rsidRPr="00FE361D">
        <w:rPr>
          <w:rFonts w:asciiTheme="minorHAnsi" w:hAnsiTheme="minorHAnsi" w:cs="Calibri"/>
          <w:b/>
          <w:bCs/>
          <w:sz w:val="24"/>
          <w:szCs w:val="24"/>
        </w:rPr>
        <w:t>CONTRATADA</w:t>
      </w:r>
      <w:r w:rsidRPr="00FE361D">
        <w:rPr>
          <w:rFonts w:asciiTheme="minorHAnsi" w:hAnsiTheme="minorHAnsi" w:cs="Calibri"/>
          <w:sz w:val="24"/>
          <w:szCs w:val="24"/>
        </w:rPr>
        <w:t xml:space="preserve"> se compromete a realizar previamente orçamento dos serviços, sendo estes marcados previamente pela </w:t>
      </w:r>
      <w:r w:rsidRPr="00FE361D">
        <w:rPr>
          <w:rFonts w:asciiTheme="minorHAnsi" w:hAnsiTheme="minorHAnsi" w:cs="Calibri"/>
          <w:b/>
          <w:bCs/>
          <w:sz w:val="24"/>
          <w:szCs w:val="24"/>
        </w:rPr>
        <w:t xml:space="preserve">CONTRATANTE, </w:t>
      </w:r>
      <w:r w:rsidRPr="00FE361D">
        <w:rPr>
          <w:rFonts w:asciiTheme="minorHAnsi" w:hAnsiTheme="minorHAnsi" w:cs="Calibri"/>
          <w:bCs/>
          <w:sz w:val="24"/>
          <w:szCs w:val="24"/>
        </w:rPr>
        <w:t>só sendo executado após a aprovação do Secretário de Cultura ou do Gestor Municipal</w:t>
      </w:r>
      <w:r w:rsidRPr="00FE361D">
        <w:rPr>
          <w:rFonts w:asciiTheme="minorHAnsi" w:hAnsiTheme="minorHAnsi" w:cs="Calibri"/>
          <w:sz w:val="24"/>
          <w:szCs w:val="24"/>
        </w:rPr>
        <w:t>.</w:t>
      </w:r>
    </w:p>
    <w:p w:rsidR="00B91D85" w:rsidRPr="00FE361D" w:rsidRDefault="00B91D85" w:rsidP="00B91D85">
      <w:pPr>
        <w:widowControl w:val="0"/>
        <w:tabs>
          <w:tab w:val="left" w:pos="2248"/>
        </w:tabs>
        <w:jc w:val="both"/>
        <w:rPr>
          <w:rFonts w:asciiTheme="minorHAnsi" w:hAnsiTheme="minorHAnsi" w:cs="Calibri"/>
          <w:sz w:val="24"/>
          <w:szCs w:val="24"/>
        </w:rPr>
      </w:pPr>
    </w:p>
    <w:p w:rsidR="00B91D85" w:rsidRPr="00FE361D" w:rsidRDefault="00B91D85" w:rsidP="00B91D85">
      <w:pPr>
        <w:widowControl w:val="0"/>
        <w:tabs>
          <w:tab w:val="left" w:pos="2248"/>
        </w:tabs>
        <w:jc w:val="both"/>
        <w:rPr>
          <w:rFonts w:asciiTheme="minorHAnsi" w:hAnsiTheme="minorHAnsi" w:cs="Calibri"/>
          <w:sz w:val="24"/>
          <w:szCs w:val="24"/>
        </w:rPr>
      </w:pPr>
      <w:r w:rsidRPr="00FE361D">
        <w:rPr>
          <w:rFonts w:asciiTheme="minorHAnsi" w:hAnsiTheme="minorHAnsi" w:cs="Calibri"/>
          <w:b/>
          <w:sz w:val="24"/>
          <w:szCs w:val="24"/>
        </w:rPr>
        <w:t>CLÁUSULA</w:t>
      </w:r>
      <w:r w:rsidRPr="00FE361D">
        <w:rPr>
          <w:rFonts w:asciiTheme="minorHAnsi" w:hAnsiTheme="minorHAnsi" w:cs="Calibri"/>
          <w:b/>
          <w:bCs/>
          <w:sz w:val="24"/>
          <w:szCs w:val="24"/>
        </w:rPr>
        <w:t xml:space="preserve"> SEXTA: </w:t>
      </w:r>
      <w:r w:rsidRPr="00FE361D">
        <w:rPr>
          <w:rFonts w:asciiTheme="minorHAnsi" w:hAnsiTheme="minorHAnsi" w:cs="Calibri"/>
          <w:sz w:val="24"/>
          <w:szCs w:val="24"/>
        </w:rPr>
        <w:t xml:space="preserve">A </w:t>
      </w:r>
      <w:r w:rsidRPr="00FE361D">
        <w:rPr>
          <w:rFonts w:asciiTheme="minorHAnsi" w:hAnsiTheme="minorHAnsi" w:cs="Calibri"/>
          <w:b/>
          <w:bCs/>
          <w:sz w:val="24"/>
          <w:szCs w:val="24"/>
        </w:rPr>
        <w:t>CONTRATADA</w:t>
      </w:r>
      <w:r w:rsidRPr="00FE361D">
        <w:rPr>
          <w:rFonts w:asciiTheme="minorHAnsi" w:hAnsiTheme="minorHAnsi" w:cs="Calibri"/>
          <w:sz w:val="24"/>
          <w:szCs w:val="24"/>
        </w:rPr>
        <w:t xml:space="preserve"> se obriga a cumprir todas as obrigações e responsabilidades constantes do Edital de Credenciamento nº </w:t>
      </w:r>
      <w:r w:rsidR="00E92EA8" w:rsidRPr="00FE361D">
        <w:rPr>
          <w:rFonts w:asciiTheme="minorHAnsi" w:hAnsiTheme="minorHAnsi" w:cs="Calibri"/>
          <w:b/>
          <w:sz w:val="24"/>
          <w:szCs w:val="24"/>
        </w:rPr>
        <w:t>005/2022, Processo Licitatório nº 113</w:t>
      </w:r>
      <w:r w:rsidRPr="00FE361D">
        <w:rPr>
          <w:rFonts w:asciiTheme="minorHAnsi" w:hAnsiTheme="minorHAnsi" w:cs="Calibri"/>
          <w:b/>
          <w:sz w:val="24"/>
          <w:szCs w:val="24"/>
        </w:rPr>
        <w:t>/2022.</w:t>
      </w:r>
      <w:r w:rsidRPr="00FE361D">
        <w:rPr>
          <w:rFonts w:asciiTheme="minorHAnsi" w:hAnsiTheme="minorHAnsi" w:cs="Calibri"/>
          <w:sz w:val="24"/>
          <w:szCs w:val="24"/>
        </w:rPr>
        <w:t xml:space="preserve"> </w:t>
      </w:r>
    </w:p>
    <w:p w:rsidR="00B91D85" w:rsidRPr="00FE361D" w:rsidRDefault="00B91D85" w:rsidP="00B91D85">
      <w:pPr>
        <w:widowControl w:val="0"/>
        <w:tabs>
          <w:tab w:val="left" w:pos="2248"/>
        </w:tabs>
        <w:jc w:val="both"/>
        <w:rPr>
          <w:rFonts w:asciiTheme="minorHAnsi" w:hAnsiTheme="minorHAnsi" w:cs="Calibri"/>
          <w:b/>
          <w:bCs/>
          <w:sz w:val="24"/>
          <w:szCs w:val="24"/>
        </w:rPr>
      </w:pPr>
    </w:p>
    <w:p w:rsidR="00B91D85" w:rsidRPr="00FE361D" w:rsidRDefault="00B91D85" w:rsidP="00B91D85">
      <w:pPr>
        <w:widowControl w:val="0"/>
        <w:tabs>
          <w:tab w:val="left" w:pos="0"/>
        </w:tabs>
        <w:jc w:val="both"/>
        <w:rPr>
          <w:rFonts w:asciiTheme="minorHAnsi" w:hAnsiTheme="minorHAnsi" w:cs="Calibri"/>
          <w:sz w:val="24"/>
          <w:szCs w:val="24"/>
        </w:rPr>
      </w:pPr>
      <w:r w:rsidRPr="00FE361D">
        <w:rPr>
          <w:rFonts w:asciiTheme="minorHAnsi" w:hAnsiTheme="minorHAnsi" w:cs="Calibri"/>
          <w:b/>
          <w:sz w:val="24"/>
          <w:szCs w:val="24"/>
        </w:rPr>
        <w:t>CLÁUSULA</w:t>
      </w:r>
      <w:r w:rsidRPr="00FE361D">
        <w:rPr>
          <w:rFonts w:asciiTheme="minorHAnsi" w:hAnsiTheme="minorHAnsi" w:cs="Calibri"/>
          <w:b/>
          <w:bCs/>
          <w:sz w:val="24"/>
          <w:szCs w:val="24"/>
        </w:rPr>
        <w:t xml:space="preserve"> SÉTIMA:</w:t>
      </w:r>
      <w:r w:rsidRPr="00FE361D">
        <w:rPr>
          <w:rFonts w:asciiTheme="minorHAnsi" w:hAnsiTheme="minorHAnsi" w:cs="Calibri"/>
          <w:sz w:val="24"/>
          <w:szCs w:val="24"/>
        </w:rPr>
        <w:t xml:space="preserve"> O prazo de</w:t>
      </w:r>
      <w:r w:rsidR="00384B3B">
        <w:rPr>
          <w:rFonts w:asciiTheme="minorHAnsi" w:hAnsiTheme="minorHAnsi" w:cs="Calibri"/>
          <w:sz w:val="24"/>
          <w:szCs w:val="24"/>
        </w:rPr>
        <w:t xml:space="preserve"> vigência do Contrato será de 03</w:t>
      </w:r>
      <w:r w:rsidRPr="00FE361D">
        <w:rPr>
          <w:rFonts w:asciiTheme="minorHAnsi" w:hAnsiTheme="minorHAnsi" w:cs="Calibri"/>
          <w:sz w:val="24"/>
          <w:szCs w:val="24"/>
        </w:rPr>
        <w:t xml:space="preserve"> (</w:t>
      </w:r>
      <w:r w:rsidR="00384B3B">
        <w:rPr>
          <w:rFonts w:asciiTheme="minorHAnsi" w:hAnsiTheme="minorHAnsi" w:cs="Calibri"/>
          <w:sz w:val="24"/>
          <w:szCs w:val="24"/>
        </w:rPr>
        <w:t>três</w:t>
      </w:r>
      <w:r w:rsidRPr="00FE361D">
        <w:rPr>
          <w:rFonts w:asciiTheme="minorHAnsi" w:hAnsiTheme="minorHAnsi" w:cs="Calibri"/>
          <w:sz w:val="24"/>
          <w:szCs w:val="24"/>
        </w:rPr>
        <w:t>) meses</w:t>
      </w:r>
      <w:r w:rsidR="00384B3B">
        <w:rPr>
          <w:rFonts w:asciiTheme="minorHAnsi" w:hAnsiTheme="minorHAnsi" w:cs="Calibri"/>
          <w:sz w:val="24"/>
          <w:szCs w:val="24"/>
        </w:rPr>
        <w:t xml:space="preserve"> ou até a execução do objeto</w:t>
      </w:r>
      <w:r w:rsidRPr="00FE361D">
        <w:rPr>
          <w:rFonts w:asciiTheme="minorHAnsi" w:hAnsiTheme="minorHAnsi" w:cs="Calibri"/>
          <w:sz w:val="24"/>
          <w:szCs w:val="24"/>
        </w:rPr>
        <w:t>, contados da data de sua assinatura, podendo o mesmo ser renovado, conforme artigo 57 da Lei 8666/93 e suas alterações, de acordo com as necessidades do Município.</w:t>
      </w:r>
    </w:p>
    <w:p w:rsidR="00B91D85" w:rsidRPr="00FE361D" w:rsidRDefault="00B91D85" w:rsidP="00B91D85">
      <w:pPr>
        <w:widowControl w:val="0"/>
        <w:jc w:val="both"/>
        <w:rPr>
          <w:rFonts w:asciiTheme="minorHAnsi" w:hAnsiTheme="minorHAnsi" w:cs="Calibri"/>
          <w:b/>
          <w:bCs/>
          <w:sz w:val="24"/>
          <w:szCs w:val="24"/>
        </w:rPr>
      </w:pPr>
    </w:p>
    <w:p w:rsidR="00B91D85" w:rsidRPr="00FE361D" w:rsidRDefault="00B91D85" w:rsidP="00B91D85">
      <w:pPr>
        <w:widowControl w:val="0"/>
        <w:jc w:val="both"/>
        <w:rPr>
          <w:rFonts w:asciiTheme="minorHAnsi" w:hAnsiTheme="minorHAnsi" w:cs="Calibri"/>
          <w:b/>
          <w:bCs/>
          <w:sz w:val="24"/>
          <w:szCs w:val="24"/>
        </w:rPr>
      </w:pPr>
      <w:r w:rsidRPr="00FE361D">
        <w:rPr>
          <w:rFonts w:asciiTheme="minorHAnsi" w:hAnsiTheme="minorHAnsi" w:cs="Calibri"/>
          <w:b/>
          <w:sz w:val="24"/>
          <w:szCs w:val="24"/>
        </w:rPr>
        <w:t>CLÁUSULA</w:t>
      </w:r>
      <w:r w:rsidRPr="00FE361D">
        <w:rPr>
          <w:rFonts w:asciiTheme="minorHAnsi" w:hAnsiTheme="minorHAnsi" w:cs="Calibri"/>
          <w:b/>
          <w:bCs/>
          <w:sz w:val="24"/>
          <w:szCs w:val="24"/>
        </w:rPr>
        <w:t xml:space="preserve"> OITAVA: </w:t>
      </w:r>
      <w:r w:rsidRPr="00FE361D">
        <w:rPr>
          <w:rFonts w:asciiTheme="minorHAnsi" w:hAnsiTheme="minorHAnsi" w:cs="Calibri"/>
          <w:sz w:val="24"/>
          <w:szCs w:val="24"/>
        </w:rPr>
        <w:t xml:space="preserve">A </w:t>
      </w:r>
      <w:r w:rsidRPr="00FE361D">
        <w:rPr>
          <w:rFonts w:asciiTheme="minorHAnsi" w:hAnsiTheme="minorHAnsi" w:cs="Calibri"/>
          <w:b/>
          <w:bCs/>
          <w:sz w:val="24"/>
          <w:szCs w:val="24"/>
        </w:rPr>
        <w:t xml:space="preserve">CONTRATADA </w:t>
      </w:r>
      <w:r w:rsidRPr="00FE361D">
        <w:rPr>
          <w:rFonts w:asciiTheme="minorHAnsi" w:hAnsiTheme="minorHAnsi" w:cs="Calibri"/>
          <w:sz w:val="24"/>
          <w:szCs w:val="24"/>
        </w:rPr>
        <w:t xml:space="preserve">não poderá sub-rogar ou </w:t>
      </w:r>
      <w:proofErr w:type="spellStart"/>
      <w:r w:rsidRPr="00FE361D">
        <w:rPr>
          <w:rFonts w:asciiTheme="minorHAnsi" w:hAnsiTheme="minorHAnsi" w:cs="Calibri"/>
          <w:sz w:val="24"/>
          <w:szCs w:val="24"/>
        </w:rPr>
        <w:t>sub-empreitar</w:t>
      </w:r>
      <w:proofErr w:type="spellEnd"/>
      <w:r w:rsidRPr="00FE361D">
        <w:rPr>
          <w:rFonts w:asciiTheme="minorHAnsi" w:hAnsiTheme="minorHAnsi" w:cs="Calibri"/>
          <w:sz w:val="24"/>
          <w:szCs w:val="24"/>
        </w:rPr>
        <w:t xml:space="preserve"> no todo ou em parte, o presente contrato ou serviço a que ele se refere, sem prévia autorização por escrito da </w:t>
      </w:r>
      <w:r w:rsidRPr="00FE361D">
        <w:rPr>
          <w:rFonts w:asciiTheme="minorHAnsi" w:hAnsiTheme="minorHAnsi" w:cs="Calibri"/>
          <w:b/>
          <w:bCs/>
          <w:sz w:val="24"/>
          <w:szCs w:val="24"/>
        </w:rPr>
        <w:t>CONTRATANTE;</w:t>
      </w:r>
    </w:p>
    <w:p w:rsidR="00B91D85" w:rsidRPr="00FE361D" w:rsidRDefault="00B91D85" w:rsidP="00B91D85">
      <w:pPr>
        <w:widowControl w:val="0"/>
        <w:jc w:val="both"/>
        <w:rPr>
          <w:rFonts w:asciiTheme="minorHAnsi" w:hAnsiTheme="minorHAnsi" w:cs="Calibri"/>
          <w:b/>
          <w:bCs/>
          <w:sz w:val="24"/>
          <w:szCs w:val="24"/>
        </w:rPr>
      </w:pPr>
    </w:p>
    <w:p w:rsidR="00B91D85" w:rsidRPr="00FE361D" w:rsidRDefault="00B91D85" w:rsidP="00B91D85">
      <w:pPr>
        <w:widowControl w:val="0"/>
        <w:jc w:val="both"/>
        <w:rPr>
          <w:rFonts w:asciiTheme="minorHAnsi" w:hAnsiTheme="minorHAnsi" w:cs="Calibri"/>
          <w:sz w:val="24"/>
          <w:szCs w:val="24"/>
        </w:rPr>
      </w:pPr>
      <w:r w:rsidRPr="00FE361D">
        <w:rPr>
          <w:rFonts w:asciiTheme="minorHAnsi" w:hAnsiTheme="minorHAnsi" w:cs="Calibri"/>
          <w:b/>
          <w:bCs/>
          <w:sz w:val="24"/>
          <w:szCs w:val="24"/>
        </w:rPr>
        <w:t xml:space="preserve">PARÁGRAFO ÚNICO: </w:t>
      </w:r>
      <w:r w:rsidRPr="00FE361D">
        <w:rPr>
          <w:rFonts w:asciiTheme="minorHAnsi" w:hAnsiTheme="minorHAnsi" w:cs="Calibri"/>
          <w:sz w:val="24"/>
          <w:szCs w:val="24"/>
        </w:rPr>
        <w:t xml:space="preserve">Na hipótese de autorização prevista nesta Cláusula, nenhum vício existirá entre a </w:t>
      </w:r>
      <w:r w:rsidRPr="00FE361D">
        <w:rPr>
          <w:rFonts w:asciiTheme="minorHAnsi" w:hAnsiTheme="minorHAnsi" w:cs="Calibri"/>
          <w:b/>
          <w:bCs/>
          <w:sz w:val="24"/>
          <w:szCs w:val="24"/>
        </w:rPr>
        <w:t>CONTRATANTE</w:t>
      </w:r>
      <w:r w:rsidRPr="00FE361D">
        <w:rPr>
          <w:rFonts w:asciiTheme="minorHAnsi" w:hAnsiTheme="minorHAnsi" w:cs="Calibri"/>
          <w:sz w:val="24"/>
          <w:szCs w:val="24"/>
        </w:rPr>
        <w:t xml:space="preserve"> e a sub-rogada ou </w:t>
      </w:r>
      <w:proofErr w:type="spellStart"/>
      <w:r w:rsidRPr="00FE361D">
        <w:rPr>
          <w:rFonts w:asciiTheme="minorHAnsi" w:hAnsiTheme="minorHAnsi" w:cs="Calibri"/>
          <w:sz w:val="24"/>
          <w:szCs w:val="24"/>
        </w:rPr>
        <w:t>sub-empreitada</w:t>
      </w:r>
      <w:proofErr w:type="spellEnd"/>
      <w:r w:rsidRPr="00FE361D">
        <w:rPr>
          <w:rFonts w:asciiTheme="minorHAnsi" w:hAnsiTheme="minorHAnsi" w:cs="Calibri"/>
          <w:sz w:val="24"/>
          <w:szCs w:val="24"/>
        </w:rPr>
        <w:t xml:space="preserve">, continuando a </w:t>
      </w:r>
      <w:r w:rsidRPr="00FE361D">
        <w:rPr>
          <w:rFonts w:asciiTheme="minorHAnsi" w:hAnsiTheme="minorHAnsi" w:cs="Calibri"/>
          <w:b/>
          <w:bCs/>
          <w:sz w:val="24"/>
          <w:szCs w:val="24"/>
        </w:rPr>
        <w:t xml:space="preserve">CONTRATADA </w:t>
      </w:r>
      <w:r w:rsidRPr="00FE361D">
        <w:rPr>
          <w:rFonts w:asciiTheme="minorHAnsi" w:hAnsiTheme="minorHAnsi" w:cs="Calibri"/>
          <w:sz w:val="24"/>
          <w:szCs w:val="24"/>
        </w:rPr>
        <w:t>responsável plenamente pelos encargos aqui assumidos.</w:t>
      </w:r>
    </w:p>
    <w:p w:rsidR="00B91D85" w:rsidRPr="00FE361D" w:rsidRDefault="00B91D85" w:rsidP="00B91D85">
      <w:pPr>
        <w:widowControl w:val="0"/>
        <w:jc w:val="both"/>
        <w:rPr>
          <w:rFonts w:asciiTheme="minorHAnsi" w:hAnsiTheme="minorHAnsi" w:cs="Calibri"/>
          <w:sz w:val="24"/>
          <w:szCs w:val="24"/>
        </w:rPr>
      </w:pPr>
    </w:p>
    <w:p w:rsidR="00B91D85" w:rsidRPr="00FE361D" w:rsidRDefault="00B91D85" w:rsidP="00B91D85">
      <w:pPr>
        <w:widowControl w:val="0"/>
        <w:jc w:val="both"/>
        <w:rPr>
          <w:rFonts w:asciiTheme="minorHAnsi" w:hAnsiTheme="minorHAnsi" w:cs="Calibri"/>
          <w:sz w:val="24"/>
          <w:szCs w:val="24"/>
        </w:rPr>
      </w:pPr>
      <w:r w:rsidRPr="00FE361D">
        <w:rPr>
          <w:rFonts w:asciiTheme="minorHAnsi" w:hAnsiTheme="minorHAnsi" w:cs="Calibri"/>
          <w:b/>
          <w:sz w:val="24"/>
          <w:szCs w:val="24"/>
        </w:rPr>
        <w:t>CLÁUSULA</w:t>
      </w:r>
      <w:r w:rsidRPr="00FE361D">
        <w:rPr>
          <w:rFonts w:asciiTheme="minorHAnsi" w:hAnsiTheme="minorHAnsi" w:cs="Calibri"/>
          <w:b/>
          <w:bCs/>
          <w:sz w:val="24"/>
          <w:szCs w:val="24"/>
        </w:rPr>
        <w:t xml:space="preserve"> NONA: </w:t>
      </w:r>
      <w:r w:rsidRPr="00FE361D">
        <w:rPr>
          <w:rFonts w:asciiTheme="minorHAnsi" w:hAnsiTheme="minorHAnsi" w:cs="Calibri"/>
          <w:sz w:val="24"/>
          <w:szCs w:val="24"/>
        </w:rPr>
        <w:t xml:space="preserve">A </w:t>
      </w:r>
      <w:r w:rsidRPr="00FE361D">
        <w:rPr>
          <w:rFonts w:asciiTheme="minorHAnsi" w:hAnsiTheme="minorHAnsi" w:cs="Calibri"/>
          <w:b/>
          <w:bCs/>
          <w:sz w:val="24"/>
          <w:szCs w:val="24"/>
        </w:rPr>
        <w:t xml:space="preserve">CONTRATANTE </w:t>
      </w:r>
      <w:r w:rsidRPr="00FE361D">
        <w:rPr>
          <w:rFonts w:asciiTheme="minorHAnsi" w:hAnsiTheme="minorHAnsi" w:cs="Calibri"/>
          <w:sz w:val="24"/>
          <w:szCs w:val="24"/>
        </w:rPr>
        <w:t xml:space="preserve">poderá rescindir unilateralmente o presente Contrato, </w:t>
      </w:r>
      <w:r w:rsidR="00FC1A88" w:rsidRPr="00FE361D">
        <w:rPr>
          <w:rFonts w:asciiTheme="minorHAnsi" w:hAnsiTheme="minorHAnsi" w:cs="Calibri"/>
          <w:sz w:val="24"/>
          <w:szCs w:val="24"/>
        </w:rPr>
        <w:t>independentemente</w:t>
      </w:r>
      <w:r w:rsidRPr="00FE361D">
        <w:rPr>
          <w:rFonts w:asciiTheme="minorHAnsi" w:hAnsiTheme="minorHAnsi" w:cs="Calibri"/>
          <w:sz w:val="24"/>
          <w:szCs w:val="24"/>
        </w:rPr>
        <w:t xml:space="preserve"> de qualquer aviso ou notificação judicial ou extrajudicial, por qualquer ato omisso que implique descumprimento de quaisquer Cláusulas, por parte da </w:t>
      </w:r>
      <w:r w:rsidRPr="00FE361D">
        <w:rPr>
          <w:rFonts w:asciiTheme="minorHAnsi" w:hAnsiTheme="minorHAnsi" w:cs="Calibri"/>
          <w:b/>
          <w:bCs/>
          <w:sz w:val="24"/>
          <w:szCs w:val="24"/>
        </w:rPr>
        <w:t>CONTRATADA</w:t>
      </w:r>
      <w:r w:rsidRPr="00FE361D">
        <w:rPr>
          <w:rFonts w:asciiTheme="minorHAnsi" w:hAnsiTheme="minorHAnsi" w:cs="Calibri"/>
          <w:sz w:val="24"/>
          <w:szCs w:val="24"/>
        </w:rPr>
        <w:t>.</w:t>
      </w:r>
    </w:p>
    <w:p w:rsidR="00B91D85" w:rsidRPr="00FE361D" w:rsidRDefault="00B91D85" w:rsidP="00B91D85">
      <w:pPr>
        <w:widowControl w:val="0"/>
        <w:jc w:val="both"/>
        <w:rPr>
          <w:rFonts w:asciiTheme="minorHAnsi" w:hAnsiTheme="minorHAnsi" w:cs="Calibri"/>
          <w:sz w:val="24"/>
          <w:szCs w:val="24"/>
        </w:rPr>
      </w:pPr>
    </w:p>
    <w:p w:rsidR="00B91D85" w:rsidRPr="00FE361D" w:rsidRDefault="00B91D85" w:rsidP="00B91D85">
      <w:pPr>
        <w:jc w:val="both"/>
        <w:rPr>
          <w:rFonts w:asciiTheme="minorHAnsi" w:hAnsiTheme="minorHAnsi" w:cs="Calibri"/>
          <w:bCs/>
          <w:sz w:val="24"/>
          <w:szCs w:val="24"/>
        </w:rPr>
      </w:pPr>
      <w:r w:rsidRPr="00FE361D">
        <w:rPr>
          <w:rFonts w:asciiTheme="minorHAnsi" w:hAnsiTheme="minorHAnsi" w:cs="Calibri"/>
          <w:b/>
          <w:sz w:val="24"/>
          <w:szCs w:val="24"/>
        </w:rPr>
        <w:t>CLÁUSULA</w:t>
      </w:r>
      <w:r w:rsidRPr="00FE361D">
        <w:rPr>
          <w:rFonts w:asciiTheme="minorHAnsi" w:hAnsiTheme="minorHAnsi" w:cs="Calibri"/>
          <w:b/>
          <w:bCs/>
          <w:sz w:val="24"/>
          <w:szCs w:val="24"/>
        </w:rPr>
        <w:t xml:space="preserve"> DÉCIMA: </w:t>
      </w:r>
      <w:r w:rsidRPr="00FE361D">
        <w:rPr>
          <w:rFonts w:asciiTheme="minorHAnsi" w:hAnsiTheme="minorHAnsi" w:cs="Calibri"/>
          <w:sz w:val="24"/>
          <w:szCs w:val="24"/>
        </w:rPr>
        <w:t xml:space="preserve">Pela inexecução total ou parcial do contrato o </w:t>
      </w:r>
      <w:r w:rsidRPr="00FE361D">
        <w:rPr>
          <w:rFonts w:asciiTheme="minorHAnsi" w:hAnsiTheme="minorHAnsi" w:cs="Calibri"/>
          <w:b/>
          <w:sz w:val="24"/>
          <w:szCs w:val="24"/>
        </w:rPr>
        <w:t>CONTRATANTE</w:t>
      </w:r>
      <w:r w:rsidRPr="00FE361D">
        <w:rPr>
          <w:rFonts w:asciiTheme="minorHAnsi" w:hAnsiTheme="minorHAnsi" w:cs="Calibri"/>
          <w:sz w:val="24"/>
          <w:szCs w:val="24"/>
        </w:rPr>
        <w:t xml:space="preserve">, poderá, garantida prévia defesa, além da rescisão do contrato, aplicar à </w:t>
      </w:r>
      <w:r w:rsidRPr="00FE361D">
        <w:rPr>
          <w:rFonts w:asciiTheme="minorHAnsi" w:hAnsiTheme="minorHAnsi" w:cs="Calibri"/>
          <w:b/>
          <w:sz w:val="24"/>
          <w:szCs w:val="24"/>
        </w:rPr>
        <w:t>CONTRATADA</w:t>
      </w:r>
      <w:r w:rsidRPr="00FE361D">
        <w:rPr>
          <w:rFonts w:asciiTheme="minorHAnsi" w:hAnsiTheme="minorHAnsi" w:cs="Calibri"/>
          <w:sz w:val="24"/>
          <w:szCs w:val="24"/>
        </w:rPr>
        <w:t xml:space="preserve"> as seguintes sanções previstas no art. 87 da Lei Federal 8.666/93 e suas alterações:</w:t>
      </w:r>
    </w:p>
    <w:p w:rsidR="00B91D85" w:rsidRPr="00FE361D" w:rsidRDefault="00B91D85" w:rsidP="00B91D85">
      <w:pPr>
        <w:jc w:val="both"/>
        <w:rPr>
          <w:rFonts w:asciiTheme="minorHAnsi" w:hAnsiTheme="minorHAnsi" w:cs="Calibri"/>
          <w:sz w:val="24"/>
          <w:szCs w:val="24"/>
        </w:rPr>
      </w:pPr>
      <w:r w:rsidRPr="00FE361D">
        <w:rPr>
          <w:rFonts w:asciiTheme="minorHAnsi" w:hAnsiTheme="minorHAnsi" w:cs="Calibri"/>
          <w:sz w:val="24"/>
          <w:szCs w:val="24"/>
        </w:rPr>
        <w:tab/>
        <w:t xml:space="preserve">I – </w:t>
      </w:r>
      <w:r w:rsidR="00FC1A88" w:rsidRPr="00FE361D">
        <w:rPr>
          <w:rFonts w:asciiTheme="minorHAnsi" w:hAnsiTheme="minorHAnsi" w:cs="Calibri"/>
          <w:sz w:val="24"/>
          <w:szCs w:val="24"/>
        </w:rPr>
        <w:t>Advertência</w:t>
      </w:r>
      <w:r w:rsidRPr="00FE361D">
        <w:rPr>
          <w:rFonts w:asciiTheme="minorHAnsi" w:hAnsiTheme="minorHAnsi" w:cs="Calibri"/>
          <w:sz w:val="24"/>
          <w:szCs w:val="24"/>
        </w:rPr>
        <w:t>;</w:t>
      </w:r>
    </w:p>
    <w:p w:rsidR="00B91D85" w:rsidRPr="00FE361D" w:rsidRDefault="00B91D85" w:rsidP="00B91D85">
      <w:pPr>
        <w:jc w:val="both"/>
        <w:rPr>
          <w:rFonts w:asciiTheme="minorHAnsi" w:hAnsiTheme="minorHAnsi" w:cs="Calibri"/>
          <w:sz w:val="24"/>
          <w:szCs w:val="24"/>
        </w:rPr>
      </w:pPr>
      <w:r w:rsidRPr="00FE361D">
        <w:rPr>
          <w:rFonts w:asciiTheme="minorHAnsi" w:hAnsiTheme="minorHAnsi" w:cs="Calibri"/>
          <w:sz w:val="24"/>
          <w:szCs w:val="24"/>
        </w:rPr>
        <w:tab/>
        <w:t xml:space="preserve">II – </w:t>
      </w:r>
      <w:r w:rsidR="00FC1A88" w:rsidRPr="00FE361D">
        <w:rPr>
          <w:rFonts w:asciiTheme="minorHAnsi" w:hAnsiTheme="minorHAnsi" w:cs="Calibri"/>
          <w:sz w:val="24"/>
          <w:szCs w:val="24"/>
        </w:rPr>
        <w:t>Multa</w:t>
      </w:r>
      <w:r w:rsidRPr="00FE361D">
        <w:rPr>
          <w:rFonts w:asciiTheme="minorHAnsi" w:hAnsiTheme="minorHAnsi" w:cs="Calibri"/>
          <w:sz w:val="24"/>
          <w:szCs w:val="24"/>
        </w:rPr>
        <w:t xml:space="preserve"> na forma prevista no §2º;</w:t>
      </w:r>
    </w:p>
    <w:p w:rsidR="00B91D85" w:rsidRPr="00FE361D" w:rsidRDefault="00B91D85" w:rsidP="00B91D85">
      <w:pPr>
        <w:jc w:val="both"/>
        <w:rPr>
          <w:rFonts w:asciiTheme="minorHAnsi" w:hAnsiTheme="minorHAnsi" w:cs="Calibri"/>
          <w:sz w:val="24"/>
          <w:szCs w:val="24"/>
        </w:rPr>
      </w:pPr>
      <w:r w:rsidRPr="00FE361D">
        <w:rPr>
          <w:rFonts w:asciiTheme="minorHAnsi" w:hAnsiTheme="minorHAnsi" w:cs="Calibri"/>
          <w:sz w:val="24"/>
          <w:szCs w:val="24"/>
        </w:rPr>
        <w:tab/>
        <w:t>III – suspensão temporária de participação em licitações e impedimento de contratar com a Administração Pública, por prazo não superior a dois anos;</w:t>
      </w:r>
    </w:p>
    <w:p w:rsidR="00B91D85" w:rsidRPr="00FE361D" w:rsidRDefault="00B91D85" w:rsidP="00B91D85">
      <w:pPr>
        <w:jc w:val="both"/>
        <w:rPr>
          <w:rFonts w:asciiTheme="minorHAnsi" w:hAnsiTheme="minorHAnsi" w:cs="Calibri"/>
          <w:sz w:val="24"/>
          <w:szCs w:val="24"/>
        </w:rPr>
      </w:pPr>
      <w:r w:rsidRPr="00FE361D">
        <w:rPr>
          <w:rFonts w:asciiTheme="minorHAnsi" w:hAnsiTheme="minorHAnsi" w:cs="Calibri"/>
          <w:sz w:val="24"/>
          <w:szCs w:val="24"/>
        </w:rPr>
        <w:tab/>
        <w:t xml:space="preserve">IV – </w:t>
      </w:r>
      <w:r w:rsidR="00FC1A88" w:rsidRPr="00FE361D">
        <w:rPr>
          <w:rFonts w:asciiTheme="minorHAnsi" w:hAnsiTheme="minorHAnsi" w:cs="Calibri"/>
          <w:sz w:val="24"/>
          <w:szCs w:val="24"/>
        </w:rPr>
        <w:t>Declaração</w:t>
      </w:r>
      <w:r w:rsidRPr="00FE361D">
        <w:rPr>
          <w:rFonts w:asciiTheme="minorHAnsi" w:hAnsiTheme="minorHAnsi" w:cs="Calibri"/>
          <w:sz w:val="24"/>
          <w:szCs w:val="24"/>
        </w:rPr>
        <w:t xml:space="preserve"> de inidoneidade para licitar ou contratar com a Administração Pública;</w:t>
      </w:r>
    </w:p>
    <w:p w:rsidR="00B91D85" w:rsidRPr="00FE361D" w:rsidRDefault="00B91D85" w:rsidP="00B91D85">
      <w:pPr>
        <w:jc w:val="both"/>
        <w:rPr>
          <w:rFonts w:asciiTheme="minorHAnsi" w:hAnsiTheme="minorHAnsi" w:cs="Calibri"/>
          <w:sz w:val="24"/>
          <w:szCs w:val="24"/>
        </w:rPr>
      </w:pPr>
      <w:r w:rsidRPr="00FE361D">
        <w:rPr>
          <w:rFonts w:asciiTheme="minorHAnsi" w:hAnsiTheme="minorHAnsi" w:cs="Calibri"/>
          <w:sz w:val="24"/>
          <w:szCs w:val="24"/>
        </w:rPr>
        <w:tab/>
      </w:r>
      <w:r w:rsidRPr="00FE361D">
        <w:rPr>
          <w:rFonts w:asciiTheme="minorHAnsi" w:hAnsiTheme="minorHAnsi" w:cs="Calibri"/>
          <w:b/>
          <w:sz w:val="24"/>
          <w:szCs w:val="24"/>
        </w:rPr>
        <w:t>§1º</w:t>
      </w:r>
      <w:r w:rsidRPr="00FE361D">
        <w:rPr>
          <w:rFonts w:asciiTheme="minorHAnsi" w:hAnsiTheme="minorHAnsi" w:cs="Calibri"/>
          <w:sz w:val="24"/>
          <w:szCs w:val="24"/>
        </w:rPr>
        <w:t xml:space="preserve"> - As multas aplicadas na execução do contrato serão descontadas dos pagamentos devidos à </w:t>
      </w:r>
      <w:r w:rsidRPr="00FE361D">
        <w:rPr>
          <w:rFonts w:asciiTheme="minorHAnsi" w:hAnsiTheme="minorHAnsi" w:cs="Calibri"/>
          <w:b/>
          <w:sz w:val="24"/>
          <w:szCs w:val="24"/>
        </w:rPr>
        <w:t>CONTRATADA</w:t>
      </w:r>
      <w:r w:rsidRPr="00FE361D">
        <w:rPr>
          <w:rFonts w:asciiTheme="minorHAnsi" w:hAnsiTheme="minorHAnsi" w:cs="Calibri"/>
          <w:sz w:val="24"/>
          <w:szCs w:val="24"/>
        </w:rPr>
        <w:t>, a critério exclusivo da</w:t>
      </w:r>
      <w:r w:rsidRPr="00FE361D">
        <w:rPr>
          <w:rFonts w:asciiTheme="minorHAnsi" w:hAnsiTheme="minorHAnsi" w:cs="Calibri"/>
          <w:b/>
          <w:sz w:val="24"/>
          <w:szCs w:val="24"/>
        </w:rPr>
        <w:t xml:space="preserve"> CONTRATANTE</w:t>
      </w:r>
      <w:r w:rsidRPr="00FE361D">
        <w:rPr>
          <w:rFonts w:asciiTheme="minorHAnsi" w:hAnsiTheme="minorHAnsi" w:cs="Calibri"/>
          <w:sz w:val="24"/>
          <w:szCs w:val="24"/>
        </w:rPr>
        <w:t>, e quando for o caso, cobradas judicialmente.</w:t>
      </w:r>
    </w:p>
    <w:p w:rsidR="00B91D85" w:rsidRPr="00FE361D" w:rsidRDefault="00B91D85" w:rsidP="00B91D85">
      <w:pPr>
        <w:jc w:val="both"/>
        <w:rPr>
          <w:rFonts w:asciiTheme="minorHAnsi" w:hAnsiTheme="minorHAnsi" w:cs="Calibri"/>
          <w:sz w:val="24"/>
          <w:szCs w:val="24"/>
        </w:rPr>
      </w:pPr>
      <w:r w:rsidRPr="00FE361D">
        <w:rPr>
          <w:rFonts w:asciiTheme="minorHAnsi" w:hAnsiTheme="minorHAnsi" w:cs="Calibri"/>
          <w:b/>
          <w:sz w:val="24"/>
          <w:szCs w:val="24"/>
        </w:rPr>
        <w:tab/>
        <w:t>§2º</w:t>
      </w:r>
      <w:r w:rsidRPr="00FE361D">
        <w:rPr>
          <w:rFonts w:asciiTheme="minorHAnsi" w:hAnsiTheme="minorHAnsi" w:cs="Calibri"/>
          <w:sz w:val="24"/>
          <w:szCs w:val="24"/>
        </w:rPr>
        <w:t xml:space="preserve"> - Poderá ser aplicada multa indenizatória de 10% sobre o valor total dos serviços prestados, relativa ao mês da ocorrência, quando a </w:t>
      </w:r>
      <w:r w:rsidRPr="00FE361D">
        <w:rPr>
          <w:rFonts w:asciiTheme="minorHAnsi" w:hAnsiTheme="minorHAnsi" w:cs="Calibri"/>
          <w:b/>
          <w:sz w:val="24"/>
          <w:szCs w:val="24"/>
        </w:rPr>
        <w:t>CONTRATADA</w:t>
      </w:r>
      <w:r w:rsidRPr="00FE361D">
        <w:rPr>
          <w:rFonts w:asciiTheme="minorHAnsi" w:hAnsiTheme="minorHAnsi" w:cs="Calibri"/>
          <w:sz w:val="24"/>
          <w:szCs w:val="24"/>
        </w:rPr>
        <w:t>:</w:t>
      </w:r>
    </w:p>
    <w:p w:rsidR="00B91D85" w:rsidRPr="00FE361D" w:rsidRDefault="00FC1A88" w:rsidP="00B91D85">
      <w:pPr>
        <w:numPr>
          <w:ilvl w:val="0"/>
          <w:numId w:val="8"/>
        </w:numPr>
        <w:tabs>
          <w:tab w:val="clear" w:pos="1770"/>
          <w:tab w:val="num" w:pos="567"/>
        </w:tabs>
        <w:ind w:left="567" w:hanging="567"/>
        <w:jc w:val="both"/>
        <w:rPr>
          <w:rFonts w:asciiTheme="minorHAnsi" w:hAnsiTheme="minorHAnsi" w:cs="Calibri"/>
          <w:sz w:val="24"/>
          <w:szCs w:val="24"/>
        </w:rPr>
      </w:pPr>
      <w:r w:rsidRPr="00FE361D">
        <w:rPr>
          <w:rFonts w:asciiTheme="minorHAnsi" w:hAnsiTheme="minorHAnsi" w:cs="Calibri"/>
          <w:sz w:val="24"/>
          <w:szCs w:val="24"/>
        </w:rPr>
        <w:t>Prestar</w:t>
      </w:r>
      <w:r w:rsidR="00B91D85" w:rsidRPr="00FE361D">
        <w:rPr>
          <w:rFonts w:asciiTheme="minorHAnsi" w:hAnsiTheme="minorHAnsi" w:cs="Calibri"/>
          <w:sz w:val="24"/>
          <w:szCs w:val="24"/>
        </w:rPr>
        <w:t xml:space="preserve"> informações inexatas ou causar embaraços à fiscalização;</w:t>
      </w:r>
    </w:p>
    <w:p w:rsidR="00B91D85" w:rsidRPr="00FE361D" w:rsidRDefault="00FC1A88" w:rsidP="00B91D85">
      <w:pPr>
        <w:numPr>
          <w:ilvl w:val="0"/>
          <w:numId w:val="8"/>
        </w:numPr>
        <w:tabs>
          <w:tab w:val="clear" w:pos="1770"/>
          <w:tab w:val="num" w:pos="567"/>
        </w:tabs>
        <w:ind w:left="567" w:hanging="567"/>
        <w:jc w:val="both"/>
        <w:rPr>
          <w:rFonts w:asciiTheme="minorHAnsi" w:hAnsiTheme="minorHAnsi" w:cs="Calibri"/>
          <w:sz w:val="24"/>
          <w:szCs w:val="24"/>
        </w:rPr>
      </w:pPr>
      <w:r w:rsidRPr="00FE361D">
        <w:rPr>
          <w:rFonts w:asciiTheme="minorHAnsi" w:hAnsiTheme="minorHAnsi" w:cs="Calibri"/>
          <w:sz w:val="24"/>
          <w:szCs w:val="24"/>
        </w:rPr>
        <w:t>Transferir</w:t>
      </w:r>
      <w:r w:rsidR="00B91D85" w:rsidRPr="00FE361D">
        <w:rPr>
          <w:rFonts w:asciiTheme="minorHAnsi" w:hAnsiTheme="minorHAnsi" w:cs="Calibri"/>
          <w:sz w:val="24"/>
          <w:szCs w:val="24"/>
        </w:rPr>
        <w:t xml:space="preserve"> ou ceder suas obrigações, no todo em parte, a terceiros, sem prévia autorização por escrito da </w:t>
      </w:r>
      <w:r w:rsidR="00B91D85" w:rsidRPr="00FE361D">
        <w:rPr>
          <w:rFonts w:asciiTheme="minorHAnsi" w:hAnsiTheme="minorHAnsi" w:cs="Calibri"/>
          <w:b/>
          <w:sz w:val="24"/>
          <w:szCs w:val="24"/>
        </w:rPr>
        <w:t>CONTRATANTE</w:t>
      </w:r>
      <w:r w:rsidR="00B91D85" w:rsidRPr="00FE361D">
        <w:rPr>
          <w:rFonts w:asciiTheme="minorHAnsi" w:hAnsiTheme="minorHAnsi" w:cs="Calibri"/>
          <w:sz w:val="24"/>
          <w:szCs w:val="24"/>
        </w:rPr>
        <w:t>;</w:t>
      </w:r>
    </w:p>
    <w:p w:rsidR="00B91D85" w:rsidRPr="00FE361D" w:rsidRDefault="00FC1A88" w:rsidP="00B91D85">
      <w:pPr>
        <w:numPr>
          <w:ilvl w:val="0"/>
          <w:numId w:val="8"/>
        </w:numPr>
        <w:tabs>
          <w:tab w:val="clear" w:pos="1770"/>
          <w:tab w:val="num" w:pos="567"/>
        </w:tabs>
        <w:ind w:left="567" w:hanging="567"/>
        <w:jc w:val="both"/>
        <w:rPr>
          <w:rFonts w:asciiTheme="minorHAnsi" w:hAnsiTheme="minorHAnsi" w:cs="Calibri"/>
          <w:sz w:val="24"/>
          <w:szCs w:val="24"/>
        </w:rPr>
      </w:pPr>
      <w:r w:rsidRPr="00FE361D">
        <w:rPr>
          <w:rFonts w:asciiTheme="minorHAnsi" w:hAnsiTheme="minorHAnsi" w:cs="Calibri"/>
          <w:sz w:val="24"/>
          <w:szCs w:val="24"/>
        </w:rPr>
        <w:t>Executar</w:t>
      </w:r>
      <w:r w:rsidR="00B91D85" w:rsidRPr="00FE361D">
        <w:rPr>
          <w:rFonts w:asciiTheme="minorHAnsi" w:hAnsiTheme="minorHAnsi" w:cs="Calibri"/>
          <w:sz w:val="24"/>
          <w:szCs w:val="24"/>
        </w:rPr>
        <w:t xml:space="preserve"> os serviços em desacordo com as normas técnicas ou especificações, independente da obrigação de fazer as correções necessárias às suas expensas;</w:t>
      </w:r>
    </w:p>
    <w:p w:rsidR="00B91D85" w:rsidRPr="00FE361D" w:rsidRDefault="00FC1A88" w:rsidP="00B91D85">
      <w:pPr>
        <w:numPr>
          <w:ilvl w:val="0"/>
          <w:numId w:val="8"/>
        </w:numPr>
        <w:tabs>
          <w:tab w:val="clear" w:pos="1770"/>
          <w:tab w:val="num" w:pos="567"/>
        </w:tabs>
        <w:ind w:left="567" w:hanging="567"/>
        <w:jc w:val="both"/>
        <w:rPr>
          <w:rFonts w:asciiTheme="minorHAnsi" w:hAnsiTheme="minorHAnsi" w:cs="Calibri"/>
          <w:sz w:val="24"/>
          <w:szCs w:val="24"/>
        </w:rPr>
      </w:pPr>
      <w:r w:rsidRPr="00FE361D">
        <w:rPr>
          <w:rFonts w:asciiTheme="minorHAnsi" w:hAnsiTheme="minorHAnsi" w:cs="Calibri"/>
          <w:sz w:val="24"/>
          <w:szCs w:val="24"/>
        </w:rPr>
        <w:t>Desatender</w:t>
      </w:r>
      <w:r w:rsidR="00B91D85" w:rsidRPr="00FE361D">
        <w:rPr>
          <w:rFonts w:asciiTheme="minorHAnsi" w:hAnsiTheme="minorHAnsi" w:cs="Calibri"/>
          <w:sz w:val="24"/>
          <w:szCs w:val="24"/>
        </w:rPr>
        <w:t xml:space="preserve"> as determinações da fiscalização;</w:t>
      </w:r>
    </w:p>
    <w:p w:rsidR="00B91D85" w:rsidRPr="00FE361D" w:rsidRDefault="00FC1A88" w:rsidP="00B91D85">
      <w:pPr>
        <w:numPr>
          <w:ilvl w:val="0"/>
          <w:numId w:val="8"/>
        </w:numPr>
        <w:tabs>
          <w:tab w:val="clear" w:pos="1770"/>
          <w:tab w:val="num" w:pos="567"/>
        </w:tabs>
        <w:ind w:left="567" w:hanging="567"/>
        <w:jc w:val="both"/>
        <w:rPr>
          <w:rFonts w:asciiTheme="minorHAnsi" w:hAnsiTheme="minorHAnsi" w:cs="Calibri"/>
          <w:sz w:val="24"/>
          <w:szCs w:val="24"/>
        </w:rPr>
      </w:pPr>
      <w:r w:rsidRPr="00FE361D">
        <w:rPr>
          <w:rFonts w:asciiTheme="minorHAnsi" w:hAnsiTheme="minorHAnsi" w:cs="Calibri"/>
          <w:sz w:val="24"/>
          <w:szCs w:val="24"/>
        </w:rPr>
        <w:t>Cometer</w:t>
      </w:r>
      <w:r w:rsidR="00B91D85" w:rsidRPr="00FE361D">
        <w:rPr>
          <w:rFonts w:asciiTheme="minorHAnsi" w:hAnsiTheme="minorHAnsi" w:cs="Calibri"/>
          <w:sz w:val="24"/>
          <w:szCs w:val="24"/>
        </w:rPr>
        <w:t xml:space="preserve"> qualquer infração ás normas legais federais, estaduais e municipais;</w:t>
      </w:r>
    </w:p>
    <w:p w:rsidR="00B91D85" w:rsidRPr="00FE361D" w:rsidRDefault="00FC1A88" w:rsidP="00B91D85">
      <w:pPr>
        <w:numPr>
          <w:ilvl w:val="0"/>
          <w:numId w:val="8"/>
        </w:numPr>
        <w:tabs>
          <w:tab w:val="clear" w:pos="1770"/>
          <w:tab w:val="num" w:pos="567"/>
        </w:tabs>
        <w:ind w:left="567" w:hanging="567"/>
        <w:jc w:val="both"/>
        <w:rPr>
          <w:rFonts w:asciiTheme="minorHAnsi" w:hAnsiTheme="minorHAnsi" w:cs="Calibri"/>
          <w:sz w:val="24"/>
          <w:szCs w:val="24"/>
        </w:rPr>
      </w:pPr>
      <w:r w:rsidRPr="00FE361D">
        <w:rPr>
          <w:rFonts w:asciiTheme="minorHAnsi" w:hAnsiTheme="minorHAnsi" w:cs="Calibri"/>
          <w:sz w:val="24"/>
          <w:szCs w:val="24"/>
        </w:rPr>
        <w:t>Não</w:t>
      </w:r>
      <w:r w:rsidR="00B91D85" w:rsidRPr="00FE361D">
        <w:rPr>
          <w:rFonts w:asciiTheme="minorHAnsi" w:hAnsiTheme="minorHAnsi" w:cs="Calibri"/>
          <w:sz w:val="24"/>
          <w:szCs w:val="24"/>
        </w:rPr>
        <w:t xml:space="preserve"> iniciar, sem justa causa, a execução do contrato no prazo fixado;</w:t>
      </w:r>
    </w:p>
    <w:p w:rsidR="00B91D85" w:rsidRPr="00FE361D" w:rsidRDefault="00FC1A88" w:rsidP="00B91D85">
      <w:pPr>
        <w:numPr>
          <w:ilvl w:val="0"/>
          <w:numId w:val="8"/>
        </w:numPr>
        <w:tabs>
          <w:tab w:val="clear" w:pos="1770"/>
          <w:tab w:val="num" w:pos="567"/>
        </w:tabs>
        <w:ind w:left="567" w:hanging="567"/>
        <w:jc w:val="both"/>
        <w:rPr>
          <w:rFonts w:asciiTheme="minorHAnsi" w:hAnsiTheme="minorHAnsi" w:cs="Calibri"/>
          <w:sz w:val="24"/>
          <w:szCs w:val="24"/>
        </w:rPr>
      </w:pPr>
      <w:r w:rsidRPr="00FE361D">
        <w:rPr>
          <w:rFonts w:asciiTheme="minorHAnsi" w:hAnsiTheme="minorHAnsi" w:cs="Calibri"/>
          <w:sz w:val="24"/>
          <w:szCs w:val="24"/>
        </w:rPr>
        <w:t>Não</w:t>
      </w:r>
      <w:r w:rsidR="00B91D85" w:rsidRPr="00FE361D">
        <w:rPr>
          <w:rFonts w:asciiTheme="minorHAnsi" w:hAnsiTheme="minorHAnsi" w:cs="Calibri"/>
          <w:sz w:val="24"/>
          <w:szCs w:val="24"/>
        </w:rPr>
        <w:t xml:space="preserve"> executar, sem justa causa, a totalidade ou parte do objeto contratado;</w:t>
      </w:r>
    </w:p>
    <w:p w:rsidR="00B91D85" w:rsidRPr="00FE361D" w:rsidRDefault="00FC1A88" w:rsidP="00B91D85">
      <w:pPr>
        <w:numPr>
          <w:ilvl w:val="0"/>
          <w:numId w:val="8"/>
        </w:numPr>
        <w:tabs>
          <w:tab w:val="clear" w:pos="1770"/>
          <w:tab w:val="num" w:pos="567"/>
        </w:tabs>
        <w:ind w:left="567" w:hanging="567"/>
        <w:jc w:val="both"/>
        <w:rPr>
          <w:rFonts w:asciiTheme="minorHAnsi" w:hAnsiTheme="minorHAnsi" w:cs="Calibri"/>
          <w:sz w:val="24"/>
          <w:szCs w:val="24"/>
        </w:rPr>
      </w:pPr>
      <w:r w:rsidRPr="00FE361D">
        <w:rPr>
          <w:rFonts w:asciiTheme="minorHAnsi" w:hAnsiTheme="minorHAnsi" w:cs="Calibri"/>
          <w:sz w:val="24"/>
          <w:szCs w:val="24"/>
        </w:rPr>
        <w:t>Praticar</w:t>
      </w:r>
      <w:r w:rsidR="00B91D85" w:rsidRPr="00FE361D">
        <w:rPr>
          <w:rFonts w:asciiTheme="minorHAnsi" w:hAnsiTheme="minorHAnsi" w:cs="Calibri"/>
          <w:sz w:val="24"/>
          <w:szCs w:val="24"/>
        </w:rPr>
        <w:t xml:space="preserve"> por ação ou omissão, qualquer ato que, por imprudência, imperícia, negligência, dolo ou má-fé, venha causar danos à </w:t>
      </w:r>
      <w:r w:rsidR="00B91D85" w:rsidRPr="00FE361D">
        <w:rPr>
          <w:rFonts w:asciiTheme="minorHAnsi" w:hAnsiTheme="minorHAnsi" w:cs="Calibri"/>
          <w:b/>
          <w:sz w:val="24"/>
          <w:szCs w:val="24"/>
        </w:rPr>
        <w:t>CONTRATANTE</w:t>
      </w:r>
      <w:r w:rsidR="00B91D85" w:rsidRPr="00FE361D">
        <w:rPr>
          <w:rFonts w:asciiTheme="minorHAnsi" w:hAnsiTheme="minorHAnsi" w:cs="Calibri"/>
          <w:sz w:val="24"/>
          <w:szCs w:val="24"/>
        </w:rPr>
        <w:t xml:space="preserve"> e/ou a terceiros, independente da obrigação do contratado em reparar os danos causados.</w:t>
      </w:r>
    </w:p>
    <w:p w:rsidR="00B91D85" w:rsidRPr="00FE361D" w:rsidRDefault="00B91D85" w:rsidP="00B91D85">
      <w:pPr>
        <w:jc w:val="both"/>
        <w:rPr>
          <w:rFonts w:asciiTheme="minorHAnsi" w:hAnsiTheme="minorHAnsi" w:cs="Calibri"/>
          <w:sz w:val="24"/>
          <w:szCs w:val="24"/>
        </w:rPr>
      </w:pPr>
      <w:r w:rsidRPr="00FE361D">
        <w:rPr>
          <w:rFonts w:asciiTheme="minorHAnsi" w:hAnsiTheme="minorHAnsi" w:cs="Calibri"/>
          <w:sz w:val="24"/>
          <w:szCs w:val="24"/>
        </w:rPr>
        <w:tab/>
      </w:r>
      <w:r w:rsidRPr="00FE361D">
        <w:rPr>
          <w:rFonts w:asciiTheme="minorHAnsi" w:hAnsiTheme="minorHAnsi" w:cs="Calibri"/>
          <w:b/>
          <w:sz w:val="24"/>
          <w:szCs w:val="24"/>
        </w:rPr>
        <w:t>§3º</w:t>
      </w:r>
      <w:r w:rsidRPr="00FE361D">
        <w:rPr>
          <w:rFonts w:asciiTheme="minorHAnsi" w:hAnsiTheme="minorHAnsi" w:cs="Calibri"/>
          <w:sz w:val="24"/>
          <w:szCs w:val="24"/>
        </w:rPr>
        <w:t xml:space="preserve"> - As multas poderão ser reiteradas e aplicadas em dobro, sempre que se repetir o motivo.</w:t>
      </w:r>
    </w:p>
    <w:p w:rsidR="00B91D85" w:rsidRPr="00FE361D" w:rsidRDefault="00B91D85" w:rsidP="00B91D85">
      <w:pPr>
        <w:widowControl w:val="0"/>
        <w:jc w:val="both"/>
        <w:rPr>
          <w:rFonts w:asciiTheme="minorHAnsi" w:hAnsiTheme="minorHAnsi" w:cs="Calibri"/>
          <w:b/>
          <w:sz w:val="24"/>
          <w:szCs w:val="24"/>
        </w:rPr>
      </w:pPr>
    </w:p>
    <w:p w:rsidR="00B91D85" w:rsidRPr="00FE361D" w:rsidRDefault="00B91D85" w:rsidP="00FE361D">
      <w:pPr>
        <w:rPr>
          <w:rFonts w:ascii="Calibri" w:hAnsi="Calibri" w:cs="Calibri"/>
          <w:sz w:val="24"/>
          <w:szCs w:val="24"/>
        </w:rPr>
      </w:pPr>
      <w:r w:rsidRPr="00FE361D">
        <w:rPr>
          <w:rFonts w:asciiTheme="minorHAnsi" w:hAnsiTheme="minorHAnsi" w:cs="Calibri"/>
          <w:b/>
          <w:sz w:val="24"/>
          <w:szCs w:val="24"/>
        </w:rPr>
        <w:t>CLÁUSULA</w:t>
      </w:r>
      <w:r w:rsidRPr="00FE361D">
        <w:rPr>
          <w:rFonts w:asciiTheme="minorHAnsi" w:hAnsiTheme="minorHAnsi" w:cs="Calibri"/>
          <w:b/>
          <w:bCs/>
          <w:sz w:val="24"/>
          <w:szCs w:val="24"/>
        </w:rPr>
        <w:t xml:space="preserve"> DÉCIMA PRIMEIRA: </w:t>
      </w:r>
      <w:r w:rsidRPr="00FE361D">
        <w:rPr>
          <w:rFonts w:asciiTheme="minorHAnsi" w:hAnsiTheme="minorHAnsi" w:cs="Calibri"/>
          <w:sz w:val="24"/>
          <w:szCs w:val="24"/>
        </w:rPr>
        <w:t xml:space="preserve">9.1 - Os recursos orçamentários, necessária à execução do contrato decorrente deste processo, serão aqueles provenientes da secretaria de </w:t>
      </w:r>
      <w:r w:rsidR="00FC1A88" w:rsidRPr="00FE361D">
        <w:rPr>
          <w:rFonts w:asciiTheme="minorHAnsi" w:hAnsiTheme="minorHAnsi" w:cs="Calibri"/>
          <w:sz w:val="24"/>
          <w:szCs w:val="24"/>
        </w:rPr>
        <w:t>C</w:t>
      </w:r>
      <w:r w:rsidRPr="00FE361D">
        <w:rPr>
          <w:rFonts w:asciiTheme="minorHAnsi" w:hAnsiTheme="minorHAnsi" w:cs="Calibri"/>
          <w:sz w:val="24"/>
          <w:szCs w:val="24"/>
        </w:rPr>
        <w:t>ultura</w:t>
      </w:r>
      <w:r w:rsidRPr="00FE361D">
        <w:rPr>
          <w:rFonts w:asciiTheme="minorHAnsi" w:hAnsiTheme="minorHAnsi" w:cs="Calibri"/>
          <w:b/>
          <w:sz w:val="24"/>
          <w:szCs w:val="24"/>
        </w:rPr>
        <w:t xml:space="preserve">, da dotação orçamentaria de </w:t>
      </w:r>
      <w:r w:rsidR="00516C92" w:rsidRPr="00FE361D">
        <w:rPr>
          <w:rFonts w:asciiTheme="minorHAnsi" w:hAnsiTheme="minorHAnsi" w:cs="Calibri"/>
          <w:b/>
          <w:sz w:val="24"/>
          <w:szCs w:val="24"/>
        </w:rPr>
        <w:t xml:space="preserve">número: </w:t>
      </w:r>
      <w:r w:rsidR="00FE361D" w:rsidRPr="00FE361D">
        <w:rPr>
          <w:rFonts w:ascii="Calibri" w:hAnsi="Calibri" w:cs="Calibri"/>
          <w:sz w:val="24"/>
          <w:szCs w:val="24"/>
        </w:rPr>
        <w:t>02.08.01.20.606.018.2.0063-3.3.90.39 – Eventos e Festas Populares – Outros Serviços de Terceiros de Pessoa Jurídica.</w:t>
      </w:r>
    </w:p>
    <w:p w:rsidR="00FE361D" w:rsidRPr="00FE361D" w:rsidRDefault="00FE361D" w:rsidP="00FE361D">
      <w:pPr>
        <w:rPr>
          <w:rFonts w:asciiTheme="minorHAnsi" w:hAnsiTheme="minorHAnsi" w:cs="Calibri"/>
          <w:b/>
          <w:bCs/>
          <w:sz w:val="24"/>
          <w:szCs w:val="24"/>
        </w:rPr>
      </w:pPr>
    </w:p>
    <w:p w:rsidR="00B91D85" w:rsidRPr="00FE361D" w:rsidRDefault="00B91D85" w:rsidP="00B91D85">
      <w:pPr>
        <w:widowControl w:val="0"/>
        <w:jc w:val="both"/>
        <w:rPr>
          <w:rFonts w:asciiTheme="minorHAnsi" w:hAnsiTheme="minorHAnsi" w:cs="Calibri"/>
          <w:bCs/>
          <w:sz w:val="24"/>
          <w:szCs w:val="24"/>
        </w:rPr>
      </w:pPr>
      <w:r w:rsidRPr="00FE361D">
        <w:rPr>
          <w:rFonts w:asciiTheme="minorHAnsi" w:hAnsiTheme="minorHAnsi" w:cs="Calibri"/>
          <w:b/>
          <w:sz w:val="24"/>
          <w:szCs w:val="24"/>
        </w:rPr>
        <w:t>CLÁUSULA</w:t>
      </w:r>
      <w:r w:rsidRPr="00FE361D">
        <w:rPr>
          <w:rFonts w:asciiTheme="minorHAnsi" w:hAnsiTheme="minorHAnsi" w:cs="Calibri"/>
          <w:b/>
          <w:bCs/>
          <w:sz w:val="24"/>
          <w:szCs w:val="24"/>
        </w:rPr>
        <w:t xml:space="preserve"> DÉCIMA SEGUNDA: </w:t>
      </w:r>
      <w:r w:rsidRPr="00FE361D">
        <w:rPr>
          <w:rFonts w:asciiTheme="minorHAnsi" w:hAnsiTheme="minorHAnsi" w:cs="Calibri"/>
          <w:bCs/>
          <w:sz w:val="24"/>
          <w:szCs w:val="24"/>
        </w:rPr>
        <w:t xml:space="preserve">Os serviços serão prestados rigorosamente dentro das especificações da Secretaria Municipal de </w:t>
      </w:r>
      <w:r w:rsidR="00FC1A88" w:rsidRPr="00FE361D">
        <w:rPr>
          <w:rFonts w:asciiTheme="minorHAnsi" w:hAnsiTheme="minorHAnsi" w:cs="Calibri"/>
          <w:bCs/>
          <w:sz w:val="24"/>
          <w:szCs w:val="24"/>
        </w:rPr>
        <w:t>C</w:t>
      </w:r>
      <w:r w:rsidRPr="00FE361D">
        <w:rPr>
          <w:rFonts w:asciiTheme="minorHAnsi" w:hAnsiTheme="minorHAnsi" w:cs="Calibri"/>
          <w:bCs/>
          <w:sz w:val="24"/>
          <w:szCs w:val="24"/>
        </w:rPr>
        <w:t xml:space="preserve">ultura. </w:t>
      </w:r>
    </w:p>
    <w:p w:rsidR="00B91D85" w:rsidRPr="00FE361D" w:rsidRDefault="00B91D85" w:rsidP="00B91D85">
      <w:pPr>
        <w:widowControl w:val="0"/>
        <w:jc w:val="both"/>
        <w:rPr>
          <w:rFonts w:asciiTheme="minorHAnsi" w:hAnsiTheme="minorHAnsi" w:cs="Calibri"/>
          <w:bCs/>
          <w:sz w:val="24"/>
          <w:szCs w:val="24"/>
        </w:rPr>
      </w:pPr>
    </w:p>
    <w:p w:rsidR="00B91D85" w:rsidRPr="00FE361D" w:rsidRDefault="00B91D85" w:rsidP="00FC1A88">
      <w:pPr>
        <w:jc w:val="both"/>
        <w:rPr>
          <w:rFonts w:asciiTheme="minorHAnsi" w:hAnsiTheme="minorHAnsi" w:cs="Calibri"/>
          <w:sz w:val="24"/>
          <w:szCs w:val="24"/>
        </w:rPr>
      </w:pPr>
      <w:r w:rsidRPr="00FE361D">
        <w:rPr>
          <w:rFonts w:asciiTheme="minorHAnsi" w:hAnsiTheme="minorHAnsi" w:cs="Calibri"/>
          <w:b/>
          <w:sz w:val="24"/>
          <w:szCs w:val="24"/>
        </w:rPr>
        <w:t>CLÁUSULA</w:t>
      </w:r>
      <w:r w:rsidRPr="00FE361D">
        <w:rPr>
          <w:rFonts w:asciiTheme="minorHAnsi" w:hAnsiTheme="minorHAnsi" w:cs="Calibri"/>
          <w:b/>
          <w:bCs/>
          <w:sz w:val="24"/>
          <w:szCs w:val="24"/>
        </w:rPr>
        <w:t xml:space="preserve"> DÉCIMA TERCEIRA:</w:t>
      </w:r>
      <w:r w:rsidRPr="00FE361D">
        <w:rPr>
          <w:rFonts w:asciiTheme="minorHAnsi" w:hAnsiTheme="minorHAnsi" w:cs="Calibri"/>
          <w:sz w:val="24"/>
          <w:szCs w:val="24"/>
        </w:rPr>
        <w:t xml:space="preserve"> </w:t>
      </w:r>
      <w:r w:rsidR="00FC1A88" w:rsidRPr="00FE361D">
        <w:rPr>
          <w:rFonts w:asciiTheme="minorHAnsi" w:hAnsiTheme="minorHAnsi" w:cs="Calibri"/>
          <w:bCs/>
          <w:sz w:val="24"/>
          <w:szCs w:val="24"/>
        </w:rPr>
        <w:t>A CONTRATADA fica obrigada a manter as condições de habilitação e qualificação assumidas na assinatura deste Contrato.</w:t>
      </w:r>
    </w:p>
    <w:p w:rsidR="00B91D85" w:rsidRPr="00FE361D" w:rsidRDefault="00B91D85" w:rsidP="00B91D85">
      <w:pPr>
        <w:jc w:val="both"/>
        <w:rPr>
          <w:rFonts w:asciiTheme="minorHAnsi" w:hAnsiTheme="minorHAnsi" w:cs="Calibri"/>
          <w:sz w:val="24"/>
          <w:szCs w:val="24"/>
        </w:rPr>
      </w:pPr>
    </w:p>
    <w:p w:rsidR="00B91D85" w:rsidRPr="00FE361D" w:rsidRDefault="00B91D85" w:rsidP="00B91D85">
      <w:pPr>
        <w:widowControl w:val="0"/>
        <w:jc w:val="both"/>
        <w:rPr>
          <w:rFonts w:asciiTheme="minorHAnsi" w:hAnsiTheme="minorHAnsi" w:cs="Calibri"/>
          <w:bCs/>
          <w:sz w:val="24"/>
          <w:szCs w:val="24"/>
        </w:rPr>
      </w:pPr>
      <w:r w:rsidRPr="00FE361D">
        <w:rPr>
          <w:rFonts w:asciiTheme="minorHAnsi" w:hAnsiTheme="minorHAnsi" w:cs="Calibri"/>
          <w:b/>
          <w:sz w:val="24"/>
          <w:szCs w:val="24"/>
        </w:rPr>
        <w:lastRenderedPageBreak/>
        <w:t>CLÁUSULA</w:t>
      </w:r>
      <w:r w:rsidRPr="00FE361D">
        <w:rPr>
          <w:rFonts w:asciiTheme="minorHAnsi" w:hAnsiTheme="minorHAnsi" w:cs="Calibri"/>
          <w:b/>
          <w:bCs/>
          <w:sz w:val="24"/>
          <w:szCs w:val="24"/>
        </w:rPr>
        <w:t xml:space="preserve"> DÉCIMA QUARTA: </w:t>
      </w:r>
      <w:r w:rsidR="00FC1A88" w:rsidRPr="00FE361D">
        <w:rPr>
          <w:rFonts w:asciiTheme="minorHAnsi" w:hAnsiTheme="minorHAnsi" w:cs="Calibri"/>
          <w:bCs/>
          <w:sz w:val="24"/>
          <w:szCs w:val="24"/>
        </w:rPr>
        <w:t>A Secretaria Municipal de Cultura designará um funcionário do seu quadro de pessoal para acompanhar e fiscalizar a execução do presente contrato.</w:t>
      </w:r>
    </w:p>
    <w:p w:rsidR="00B91D85" w:rsidRPr="00FE361D" w:rsidRDefault="00B91D85" w:rsidP="00B91D85">
      <w:pPr>
        <w:widowControl w:val="0"/>
        <w:jc w:val="both"/>
        <w:rPr>
          <w:rFonts w:asciiTheme="minorHAnsi" w:hAnsiTheme="minorHAnsi" w:cs="Calibri"/>
          <w:bCs/>
          <w:sz w:val="24"/>
          <w:szCs w:val="24"/>
        </w:rPr>
      </w:pPr>
    </w:p>
    <w:p w:rsidR="00FC1A88" w:rsidRPr="00FE361D" w:rsidRDefault="00B91D85" w:rsidP="00FC1A88">
      <w:pPr>
        <w:pStyle w:val="Ttulo4"/>
        <w:rPr>
          <w:rFonts w:asciiTheme="minorHAnsi" w:hAnsiTheme="minorHAnsi" w:cs="Calibri"/>
          <w:bCs/>
          <w:sz w:val="24"/>
          <w:szCs w:val="24"/>
        </w:rPr>
      </w:pPr>
      <w:r w:rsidRPr="00FE361D">
        <w:rPr>
          <w:rFonts w:asciiTheme="minorHAnsi" w:hAnsiTheme="minorHAnsi" w:cs="Calibri"/>
          <w:b/>
          <w:sz w:val="24"/>
          <w:szCs w:val="24"/>
        </w:rPr>
        <w:t>CLÁUSULA</w:t>
      </w:r>
      <w:r w:rsidRPr="00FE361D">
        <w:rPr>
          <w:rFonts w:asciiTheme="minorHAnsi" w:hAnsiTheme="minorHAnsi" w:cs="Calibri"/>
          <w:b/>
          <w:bCs/>
          <w:sz w:val="24"/>
          <w:szCs w:val="24"/>
        </w:rPr>
        <w:t xml:space="preserve"> DÉCIMA QUINTA: </w:t>
      </w:r>
      <w:r w:rsidR="00FC1A88" w:rsidRPr="00FE361D">
        <w:rPr>
          <w:rFonts w:asciiTheme="minorHAnsi" w:hAnsiTheme="minorHAnsi" w:cs="Calibri"/>
          <w:bCs/>
          <w:sz w:val="24"/>
          <w:szCs w:val="24"/>
        </w:rPr>
        <w:t>Elegem as partes o Foro da Comarca de Cataguases, MG, para dirimir qualquer ação oriunda do presente Contrato, com renúncia expressa de qualquer outro, por mais privilegiado que seja.</w:t>
      </w:r>
    </w:p>
    <w:p w:rsidR="00FC1A88" w:rsidRPr="00FE361D" w:rsidRDefault="00FC1A88" w:rsidP="00FC1A88">
      <w:pPr>
        <w:pStyle w:val="Ttulo4"/>
        <w:rPr>
          <w:rFonts w:asciiTheme="minorHAnsi" w:hAnsiTheme="minorHAnsi" w:cs="Calibri"/>
          <w:sz w:val="24"/>
          <w:szCs w:val="24"/>
        </w:rPr>
      </w:pPr>
      <w:r w:rsidRPr="00FE361D">
        <w:rPr>
          <w:rFonts w:asciiTheme="minorHAnsi" w:hAnsiTheme="minorHAnsi" w:cs="Calibri"/>
          <w:sz w:val="24"/>
          <w:szCs w:val="24"/>
        </w:rPr>
        <w:t>E, por estarem assim, justas e contratadas, mandaram digitar este instrumento em duas vias de igual teor e forma, para um só fim e efeito, indo ambas assinadas pelas partes e pelas testemunhas abaixo que presenciarem o ajuste.</w:t>
      </w:r>
    </w:p>
    <w:p w:rsidR="00FC1A88" w:rsidRPr="00FE361D" w:rsidRDefault="00FC1A88" w:rsidP="00FC1A88"/>
    <w:p w:rsidR="00FC1A88" w:rsidRPr="00FE361D" w:rsidRDefault="00FC1A88" w:rsidP="00FC1A88"/>
    <w:p w:rsidR="00FC1A88" w:rsidRPr="00FE361D" w:rsidRDefault="00FC1A88" w:rsidP="00FC1A88">
      <w:pPr>
        <w:jc w:val="both"/>
        <w:rPr>
          <w:rFonts w:asciiTheme="minorHAnsi" w:hAnsiTheme="minorHAnsi"/>
          <w:sz w:val="24"/>
          <w:szCs w:val="24"/>
        </w:rPr>
      </w:pPr>
      <w:r w:rsidRPr="00FE361D">
        <w:rPr>
          <w:rFonts w:asciiTheme="minorHAnsi" w:hAnsiTheme="minorHAnsi"/>
          <w:sz w:val="24"/>
          <w:szCs w:val="24"/>
        </w:rPr>
        <w:t xml:space="preserve">Dona </w:t>
      </w:r>
      <w:proofErr w:type="spellStart"/>
      <w:r w:rsidRPr="00FE361D">
        <w:rPr>
          <w:rFonts w:asciiTheme="minorHAnsi" w:hAnsiTheme="minorHAnsi"/>
          <w:sz w:val="24"/>
          <w:szCs w:val="24"/>
        </w:rPr>
        <w:t>Euzébia</w:t>
      </w:r>
      <w:proofErr w:type="spellEnd"/>
      <w:r w:rsidRPr="00FE361D">
        <w:rPr>
          <w:rFonts w:asciiTheme="minorHAnsi" w:hAnsiTheme="minorHAnsi"/>
          <w:sz w:val="24"/>
          <w:szCs w:val="24"/>
        </w:rPr>
        <w:t>, _____de ________2022</w:t>
      </w:r>
    </w:p>
    <w:p w:rsidR="00B91D85" w:rsidRPr="00FE361D" w:rsidRDefault="00B91D85" w:rsidP="00B91D85">
      <w:pPr>
        <w:widowControl w:val="0"/>
        <w:jc w:val="both"/>
        <w:rPr>
          <w:rFonts w:asciiTheme="minorHAnsi" w:hAnsiTheme="minorHAnsi" w:cs="Calibri"/>
          <w:bCs/>
          <w:sz w:val="24"/>
          <w:szCs w:val="24"/>
        </w:rPr>
      </w:pPr>
    </w:p>
    <w:p w:rsidR="00FC1A88" w:rsidRPr="00FE361D" w:rsidRDefault="00FC1A88" w:rsidP="00B91D85">
      <w:pPr>
        <w:widowControl w:val="0"/>
        <w:jc w:val="both"/>
        <w:rPr>
          <w:rFonts w:asciiTheme="minorHAnsi" w:hAnsiTheme="minorHAnsi" w:cs="Calibri"/>
          <w:bCs/>
          <w:sz w:val="24"/>
          <w:szCs w:val="24"/>
        </w:rPr>
      </w:pPr>
    </w:p>
    <w:p w:rsidR="00FC1A88" w:rsidRPr="00FE361D" w:rsidRDefault="00FC1A88" w:rsidP="00B91D85">
      <w:pPr>
        <w:widowControl w:val="0"/>
        <w:jc w:val="both"/>
        <w:rPr>
          <w:rFonts w:asciiTheme="minorHAnsi" w:hAnsiTheme="minorHAnsi" w:cs="Calibri"/>
          <w:bCs/>
          <w:sz w:val="24"/>
          <w:szCs w:val="24"/>
        </w:rPr>
      </w:pPr>
    </w:p>
    <w:p w:rsidR="00B91D85" w:rsidRPr="00FE361D" w:rsidRDefault="00B91D85" w:rsidP="00B91D85">
      <w:pPr>
        <w:jc w:val="both"/>
        <w:rPr>
          <w:rFonts w:asciiTheme="minorHAnsi" w:hAnsiTheme="minorHAnsi"/>
          <w:sz w:val="24"/>
          <w:szCs w:val="24"/>
        </w:rPr>
      </w:pPr>
    </w:p>
    <w:p w:rsidR="00B91D85" w:rsidRPr="00FE361D" w:rsidRDefault="00B91D85" w:rsidP="00B91D85">
      <w:pPr>
        <w:jc w:val="both"/>
        <w:rPr>
          <w:rFonts w:asciiTheme="minorHAnsi" w:hAnsiTheme="minorHAnsi"/>
          <w:sz w:val="24"/>
          <w:szCs w:val="24"/>
        </w:rPr>
      </w:pPr>
    </w:p>
    <w:tbl>
      <w:tblPr>
        <w:tblW w:w="0" w:type="auto"/>
        <w:jc w:val="center"/>
        <w:tblLook w:val="04A0" w:firstRow="1" w:lastRow="0" w:firstColumn="1" w:lastColumn="0" w:noHBand="0" w:noVBand="1"/>
      </w:tblPr>
      <w:tblGrid>
        <w:gridCol w:w="4994"/>
        <w:gridCol w:w="4928"/>
      </w:tblGrid>
      <w:tr w:rsidR="00B91D85" w:rsidRPr="00FE361D" w:rsidTr="00AC232F">
        <w:trPr>
          <w:jc w:val="center"/>
        </w:trPr>
        <w:tc>
          <w:tcPr>
            <w:tcW w:w="5031" w:type="dxa"/>
            <w:shd w:val="clear" w:color="auto" w:fill="auto"/>
          </w:tcPr>
          <w:p w:rsidR="00B91D85" w:rsidRPr="00FE361D" w:rsidRDefault="00B91D85" w:rsidP="00AC232F">
            <w:pPr>
              <w:jc w:val="center"/>
              <w:rPr>
                <w:rFonts w:asciiTheme="minorHAnsi" w:hAnsiTheme="minorHAnsi"/>
                <w:bCs/>
                <w:sz w:val="24"/>
                <w:szCs w:val="24"/>
              </w:rPr>
            </w:pPr>
            <w:r w:rsidRPr="00FE361D">
              <w:rPr>
                <w:rFonts w:asciiTheme="minorHAnsi" w:hAnsiTheme="minorHAnsi"/>
                <w:bCs/>
                <w:sz w:val="24"/>
                <w:szCs w:val="24"/>
              </w:rPr>
              <w:t>______________________________________</w:t>
            </w:r>
          </w:p>
          <w:p w:rsidR="00B91D85" w:rsidRPr="00FE361D" w:rsidRDefault="00B91D85" w:rsidP="00AC232F">
            <w:pPr>
              <w:jc w:val="center"/>
              <w:rPr>
                <w:rFonts w:asciiTheme="minorHAnsi" w:hAnsiTheme="minorHAnsi"/>
                <w:b/>
                <w:sz w:val="24"/>
                <w:szCs w:val="24"/>
              </w:rPr>
            </w:pPr>
            <w:r w:rsidRPr="00FE361D">
              <w:rPr>
                <w:rFonts w:asciiTheme="minorHAnsi" w:hAnsiTheme="minorHAnsi"/>
                <w:b/>
                <w:sz w:val="24"/>
                <w:szCs w:val="24"/>
              </w:rPr>
              <w:t>PREFEITURA MUNICIPAL DE DONA EUZÉBIA</w:t>
            </w:r>
          </w:p>
          <w:p w:rsidR="00B91D85" w:rsidRPr="00FE361D" w:rsidRDefault="00B91D85" w:rsidP="00AC232F">
            <w:pPr>
              <w:jc w:val="center"/>
              <w:rPr>
                <w:rFonts w:asciiTheme="minorHAnsi" w:hAnsiTheme="minorHAnsi"/>
                <w:b/>
                <w:bCs/>
                <w:sz w:val="24"/>
                <w:szCs w:val="24"/>
              </w:rPr>
            </w:pPr>
            <w:r w:rsidRPr="00FE361D">
              <w:rPr>
                <w:rFonts w:asciiTheme="minorHAnsi" w:hAnsiTheme="minorHAnsi"/>
                <w:b/>
                <w:bCs/>
                <w:sz w:val="24"/>
                <w:szCs w:val="24"/>
              </w:rPr>
              <w:t>MANOEL FRANKLIN RODRIGUES</w:t>
            </w:r>
          </w:p>
          <w:p w:rsidR="00B91D85" w:rsidRPr="00FE361D" w:rsidRDefault="00B91D85" w:rsidP="00AC232F">
            <w:pPr>
              <w:jc w:val="center"/>
              <w:rPr>
                <w:rFonts w:asciiTheme="minorHAnsi" w:hAnsiTheme="minorHAnsi"/>
                <w:sz w:val="24"/>
                <w:szCs w:val="24"/>
              </w:rPr>
            </w:pPr>
            <w:r w:rsidRPr="00FE361D">
              <w:rPr>
                <w:rFonts w:asciiTheme="minorHAnsi" w:hAnsiTheme="minorHAnsi"/>
                <w:b/>
                <w:bCs/>
                <w:sz w:val="24"/>
                <w:szCs w:val="24"/>
              </w:rPr>
              <w:t>CONTRATANTE</w:t>
            </w:r>
          </w:p>
        </w:tc>
        <w:tc>
          <w:tcPr>
            <w:tcW w:w="5031" w:type="dxa"/>
            <w:shd w:val="clear" w:color="auto" w:fill="auto"/>
          </w:tcPr>
          <w:p w:rsidR="00B91D85" w:rsidRPr="00FE361D" w:rsidRDefault="00B91D85" w:rsidP="00AC232F">
            <w:pPr>
              <w:jc w:val="center"/>
              <w:rPr>
                <w:rFonts w:asciiTheme="minorHAnsi" w:hAnsiTheme="minorHAnsi"/>
                <w:sz w:val="24"/>
                <w:szCs w:val="24"/>
              </w:rPr>
            </w:pPr>
            <w:r w:rsidRPr="00FE361D">
              <w:rPr>
                <w:rFonts w:asciiTheme="minorHAnsi" w:hAnsiTheme="minorHAnsi"/>
                <w:sz w:val="24"/>
                <w:szCs w:val="24"/>
              </w:rPr>
              <w:t>__________________________________</w:t>
            </w:r>
          </w:p>
          <w:p w:rsidR="00B91D85" w:rsidRPr="00FE361D" w:rsidRDefault="00B91D85" w:rsidP="00AC232F">
            <w:pPr>
              <w:jc w:val="center"/>
              <w:rPr>
                <w:rFonts w:asciiTheme="minorHAnsi" w:hAnsiTheme="minorHAnsi"/>
                <w:sz w:val="24"/>
                <w:szCs w:val="24"/>
              </w:rPr>
            </w:pPr>
          </w:p>
          <w:p w:rsidR="00B91D85" w:rsidRPr="00FE361D" w:rsidRDefault="00B91D85" w:rsidP="00AC232F">
            <w:pPr>
              <w:rPr>
                <w:rFonts w:asciiTheme="minorHAnsi" w:hAnsiTheme="minorHAnsi"/>
                <w:b/>
                <w:sz w:val="24"/>
                <w:szCs w:val="24"/>
              </w:rPr>
            </w:pPr>
            <w:r w:rsidRPr="00FE361D">
              <w:rPr>
                <w:rFonts w:asciiTheme="minorHAnsi" w:hAnsiTheme="minorHAnsi"/>
                <w:b/>
                <w:sz w:val="24"/>
                <w:szCs w:val="24"/>
              </w:rPr>
              <w:t xml:space="preserve">                               CONTRATADA</w:t>
            </w:r>
          </w:p>
        </w:tc>
      </w:tr>
      <w:tr w:rsidR="00B91D85" w:rsidRPr="00FE361D" w:rsidTr="00AC232F">
        <w:trPr>
          <w:jc w:val="center"/>
        </w:trPr>
        <w:tc>
          <w:tcPr>
            <w:tcW w:w="5031" w:type="dxa"/>
            <w:shd w:val="clear" w:color="auto" w:fill="auto"/>
          </w:tcPr>
          <w:p w:rsidR="00B91D85" w:rsidRPr="00FE361D" w:rsidRDefault="00B91D85" w:rsidP="00AC232F">
            <w:pPr>
              <w:rPr>
                <w:rFonts w:asciiTheme="minorHAnsi" w:hAnsiTheme="minorHAnsi"/>
                <w:bCs/>
                <w:sz w:val="24"/>
                <w:szCs w:val="24"/>
              </w:rPr>
            </w:pPr>
          </w:p>
        </w:tc>
        <w:tc>
          <w:tcPr>
            <w:tcW w:w="5031" w:type="dxa"/>
            <w:shd w:val="clear" w:color="auto" w:fill="auto"/>
          </w:tcPr>
          <w:p w:rsidR="00B91D85" w:rsidRPr="00FE361D" w:rsidRDefault="00B91D85" w:rsidP="00AC232F">
            <w:pPr>
              <w:jc w:val="center"/>
              <w:rPr>
                <w:rFonts w:asciiTheme="minorHAnsi" w:hAnsiTheme="minorHAnsi"/>
                <w:sz w:val="24"/>
                <w:szCs w:val="24"/>
              </w:rPr>
            </w:pPr>
          </w:p>
        </w:tc>
      </w:tr>
    </w:tbl>
    <w:p w:rsidR="00B91D85" w:rsidRPr="00FE361D" w:rsidRDefault="00B91D85" w:rsidP="00B91D85">
      <w:pPr>
        <w:jc w:val="both"/>
        <w:rPr>
          <w:rFonts w:asciiTheme="minorHAnsi" w:hAnsiTheme="minorHAnsi"/>
          <w:sz w:val="24"/>
          <w:szCs w:val="24"/>
        </w:rPr>
      </w:pPr>
    </w:p>
    <w:p w:rsidR="00FC1A88" w:rsidRPr="00FE361D" w:rsidRDefault="00FC1A88" w:rsidP="00B91D85">
      <w:pPr>
        <w:jc w:val="both"/>
        <w:rPr>
          <w:rFonts w:asciiTheme="minorHAnsi" w:hAnsiTheme="minorHAnsi"/>
          <w:sz w:val="24"/>
          <w:szCs w:val="24"/>
        </w:rPr>
      </w:pPr>
    </w:p>
    <w:p w:rsidR="00B91D85" w:rsidRPr="00FE361D" w:rsidRDefault="00B91D85" w:rsidP="00B91D85">
      <w:pPr>
        <w:jc w:val="both"/>
        <w:rPr>
          <w:rFonts w:asciiTheme="minorHAnsi" w:hAnsiTheme="minorHAnsi"/>
          <w:sz w:val="24"/>
          <w:szCs w:val="24"/>
        </w:rPr>
      </w:pPr>
      <w:r w:rsidRPr="00FE361D">
        <w:rPr>
          <w:rFonts w:asciiTheme="minorHAnsi" w:hAnsiTheme="minorHAnsi"/>
          <w:sz w:val="24"/>
          <w:szCs w:val="24"/>
        </w:rPr>
        <w:t>Testemunhas:</w:t>
      </w:r>
    </w:p>
    <w:p w:rsidR="00B91D85" w:rsidRPr="00FE361D" w:rsidRDefault="00B91D85" w:rsidP="00B91D85">
      <w:pPr>
        <w:jc w:val="both"/>
        <w:rPr>
          <w:rFonts w:asciiTheme="minorHAnsi" w:hAnsiTheme="minorHAnsi"/>
          <w:sz w:val="24"/>
          <w:szCs w:val="24"/>
        </w:rPr>
      </w:pPr>
    </w:p>
    <w:p w:rsidR="00B91D85" w:rsidRPr="00FE361D" w:rsidRDefault="00B91D85" w:rsidP="00B91D85">
      <w:pPr>
        <w:jc w:val="both"/>
        <w:rPr>
          <w:rFonts w:asciiTheme="minorHAnsi" w:hAnsiTheme="minorHAnsi"/>
          <w:sz w:val="24"/>
          <w:szCs w:val="24"/>
          <w:u w:val="single"/>
        </w:rPr>
      </w:pPr>
      <w:r w:rsidRPr="00FE361D">
        <w:rPr>
          <w:rFonts w:asciiTheme="minorHAnsi" w:hAnsiTheme="minorHAnsi"/>
          <w:sz w:val="24"/>
          <w:szCs w:val="24"/>
          <w:u w:val="single"/>
        </w:rPr>
        <w:tab/>
      </w:r>
      <w:r w:rsidRPr="00FE361D">
        <w:rPr>
          <w:rFonts w:asciiTheme="minorHAnsi" w:hAnsiTheme="minorHAnsi"/>
          <w:sz w:val="24"/>
          <w:szCs w:val="24"/>
          <w:u w:val="single"/>
        </w:rPr>
        <w:tab/>
      </w:r>
      <w:r w:rsidRPr="00FE361D">
        <w:rPr>
          <w:rFonts w:asciiTheme="minorHAnsi" w:hAnsiTheme="minorHAnsi"/>
          <w:sz w:val="24"/>
          <w:szCs w:val="24"/>
          <w:u w:val="single"/>
        </w:rPr>
        <w:tab/>
      </w:r>
      <w:r w:rsidRPr="00FE361D">
        <w:rPr>
          <w:rFonts w:asciiTheme="minorHAnsi" w:hAnsiTheme="minorHAnsi"/>
          <w:sz w:val="24"/>
          <w:szCs w:val="24"/>
          <w:u w:val="single"/>
        </w:rPr>
        <w:tab/>
      </w:r>
      <w:r w:rsidRPr="00FE361D">
        <w:rPr>
          <w:rFonts w:asciiTheme="minorHAnsi" w:hAnsiTheme="minorHAnsi"/>
          <w:sz w:val="24"/>
          <w:szCs w:val="24"/>
          <w:u w:val="single"/>
        </w:rPr>
        <w:tab/>
      </w:r>
      <w:r w:rsidRPr="00FE361D">
        <w:rPr>
          <w:rFonts w:asciiTheme="minorHAnsi" w:hAnsiTheme="minorHAnsi"/>
          <w:sz w:val="24"/>
          <w:szCs w:val="24"/>
          <w:u w:val="single"/>
        </w:rPr>
        <w:tab/>
      </w:r>
      <w:r w:rsidRPr="00FE361D">
        <w:rPr>
          <w:rFonts w:asciiTheme="minorHAnsi" w:hAnsiTheme="minorHAnsi"/>
          <w:sz w:val="24"/>
          <w:szCs w:val="24"/>
        </w:rPr>
        <w:tab/>
      </w:r>
      <w:r w:rsidRPr="00FE361D">
        <w:rPr>
          <w:rFonts w:asciiTheme="minorHAnsi" w:hAnsiTheme="minorHAnsi"/>
          <w:sz w:val="24"/>
          <w:szCs w:val="24"/>
          <w:u w:val="single"/>
        </w:rPr>
        <w:tab/>
      </w:r>
      <w:r w:rsidRPr="00FE361D">
        <w:rPr>
          <w:rFonts w:asciiTheme="minorHAnsi" w:hAnsiTheme="minorHAnsi"/>
          <w:sz w:val="24"/>
          <w:szCs w:val="24"/>
          <w:u w:val="single"/>
        </w:rPr>
        <w:tab/>
        <w:t>____________</w:t>
      </w:r>
    </w:p>
    <w:p w:rsidR="00B91D85" w:rsidRPr="000308B0" w:rsidRDefault="00B91D85" w:rsidP="00B91D85">
      <w:pPr>
        <w:jc w:val="both"/>
        <w:rPr>
          <w:rFonts w:asciiTheme="minorHAnsi" w:hAnsiTheme="minorHAnsi"/>
          <w:sz w:val="24"/>
          <w:szCs w:val="24"/>
        </w:rPr>
      </w:pPr>
      <w:r w:rsidRPr="00FE361D">
        <w:rPr>
          <w:rFonts w:asciiTheme="minorHAnsi" w:hAnsiTheme="minorHAnsi"/>
          <w:sz w:val="24"/>
          <w:szCs w:val="24"/>
        </w:rPr>
        <w:t>CPF:</w:t>
      </w:r>
      <w:r w:rsidRPr="00FE361D">
        <w:rPr>
          <w:rFonts w:asciiTheme="minorHAnsi" w:hAnsiTheme="minorHAnsi"/>
          <w:sz w:val="24"/>
          <w:szCs w:val="24"/>
        </w:rPr>
        <w:tab/>
      </w:r>
      <w:r w:rsidRPr="00FE361D">
        <w:rPr>
          <w:rFonts w:asciiTheme="minorHAnsi" w:hAnsiTheme="minorHAnsi"/>
          <w:sz w:val="24"/>
          <w:szCs w:val="24"/>
        </w:rPr>
        <w:tab/>
      </w:r>
      <w:r w:rsidRPr="00FE361D">
        <w:rPr>
          <w:rFonts w:asciiTheme="minorHAnsi" w:hAnsiTheme="minorHAnsi"/>
          <w:sz w:val="24"/>
          <w:szCs w:val="24"/>
        </w:rPr>
        <w:tab/>
      </w:r>
      <w:r w:rsidRPr="00FE361D">
        <w:rPr>
          <w:rFonts w:asciiTheme="minorHAnsi" w:hAnsiTheme="minorHAnsi"/>
          <w:sz w:val="24"/>
          <w:szCs w:val="24"/>
        </w:rPr>
        <w:tab/>
      </w:r>
      <w:r w:rsidRPr="00FE361D">
        <w:rPr>
          <w:rFonts w:asciiTheme="minorHAnsi" w:hAnsiTheme="minorHAnsi"/>
          <w:sz w:val="24"/>
          <w:szCs w:val="24"/>
        </w:rPr>
        <w:tab/>
      </w:r>
      <w:r w:rsidRPr="00FE361D">
        <w:rPr>
          <w:rFonts w:asciiTheme="minorHAnsi" w:hAnsiTheme="minorHAnsi"/>
          <w:sz w:val="24"/>
          <w:szCs w:val="24"/>
        </w:rPr>
        <w:tab/>
      </w:r>
      <w:r w:rsidRPr="00FE361D">
        <w:rPr>
          <w:rFonts w:asciiTheme="minorHAnsi" w:hAnsiTheme="minorHAnsi"/>
          <w:sz w:val="24"/>
          <w:szCs w:val="24"/>
        </w:rPr>
        <w:tab/>
        <w:t>CPF:</w:t>
      </w:r>
    </w:p>
    <w:p w:rsidR="00B91D85" w:rsidRPr="000308B0" w:rsidRDefault="00B91D85" w:rsidP="00B91D85">
      <w:pPr>
        <w:jc w:val="both"/>
        <w:rPr>
          <w:rFonts w:asciiTheme="minorHAnsi" w:hAnsiTheme="minorHAnsi"/>
          <w:sz w:val="24"/>
          <w:szCs w:val="24"/>
        </w:rPr>
      </w:pPr>
    </w:p>
    <w:p w:rsidR="00B91D85" w:rsidRPr="000308B0" w:rsidRDefault="00B91D85" w:rsidP="00B91D85">
      <w:pPr>
        <w:jc w:val="both"/>
        <w:rPr>
          <w:rFonts w:asciiTheme="minorHAnsi" w:hAnsiTheme="minorHAnsi"/>
          <w:sz w:val="24"/>
          <w:szCs w:val="24"/>
        </w:rPr>
      </w:pPr>
    </w:p>
    <w:p w:rsidR="00B91D85" w:rsidRDefault="00B91D85" w:rsidP="003331FC"/>
    <w:p w:rsidR="00516C92" w:rsidRDefault="00516C92" w:rsidP="003331FC"/>
    <w:p w:rsidR="00516C92" w:rsidRDefault="00516C92" w:rsidP="003331FC"/>
    <w:p w:rsidR="00516C92" w:rsidRDefault="00516C92" w:rsidP="003331FC"/>
    <w:p w:rsidR="00516C92" w:rsidRDefault="00516C92" w:rsidP="003331FC"/>
    <w:p w:rsidR="00FE361D" w:rsidRPr="00F177CD" w:rsidRDefault="00FE361D" w:rsidP="00F177CD">
      <w:pPr>
        <w:spacing w:after="160" w:line="259" w:lineRule="auto"/>
      </w:pPr>
      <w:r w:rsidRPr="00FE361D">
        <w:rPr>
          <w:rFonts w:ascii="Calibri" w:hAnsi="Calibri" w:cs="Calibri"/>
          <w:b/>
          <w:sz w:val="44"/>
        </w:rPr>
        <w:t xml:space="preserve">                                                     </w:t>
      </w:r>
      <w:bookmarkStart w:id="0" w:name="_GoBack"/>
      <w:bookmarkEnd w:id="0"/>
      <w:r w:rsidRPr="00FE361D">
        <w:rPr>
          <w:rFonts w:ascii="Calibri" w:hAnsi="Calibri" w:cs="Calibri"/>
          <w:b/>
          <w:sz w:val="44"/>
        </w:rPr>
        <w:t xml:space="preserve">                                     </w:t>
      </w:r>
    </w:p>
    <w:sectPr w:rsidR="00FE361D" w:rsidRPr="00F177CD" w:rsidSect="00F70096">
      <w:headerReference w:type="default" r:id="rId8"/>
      <w:footerReference w:type="default" r:id="rId9"/>
      <w:pgSz w:w="11906" w:h="16838"/>
      <w:pgMar w:top="1417" w:right="991" w:bottom="851" w:left="993" w:header="284" w:footer="273"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B1081" w:rsidRDefault="00CB1081" w:rsidP="00D517EE">
      <w:r>
        <w:separator/>
      </w:r>
    </w:p>
  </w:endnote>
  <w:endnote w:type="continuationSeparator" w:id="0">
    <w:p w:rsidR="00CB1081" w:rsidRDefault="00CB1081" w:rsidP="00D517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mic Sans MS">
    <w:panose1 w:val="030F0702030302020204"/>
    <w:charset w:val="00"/>
    <w:family w:val="script"/>
    <w:pitch w:val="variable"/>
    <w:sig w:usb0="00000287" w:usb1="40000013"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361D" w:rsidRDefault="00FE361D" w:rsidP="00FE361D">
    <w:pPr>
      <w:pStyle w:val="Rodap"/>
      <w:jc w:val="center"/>
    </w:pPr>
    <w:r w:rsidRPr="00FE361D">
      <w:rPr>
        <w:b/>
      </w:rPr>
      <w:t xml:space="preserve">Prefeitura Municipal de Dona </w:t>
    </w:r>
    <w:proofErr w:type="spellStart"/>
    <w:r w:rsidRPr="00FE361D">
      <w:rPr>
        <w:b/>
      </w:rPr>
      <w:t>Euzébia</w:t>
    </w:r>
    <w:proofErr w:type="spellEnd"/>
    <w:r>
      <w:t xml:space="preserve"> – CNPJ: 17.706.656/0001-27 – </w:t>
    </w:r>
  </w:p>
  <w:p w:rsidR="00FE361D" w:rsidRDefault="00FE361D" w:rsidP="00FE361D">
    <w:pPr>
      <w:pStyle w:val="Rodap"/>
      <w:jc w:val="center"/>
    </w:pPr>
    <w:r>
      <w:t xml:space="preserve">Endereço: Av. Antônio Esteves Ribeiro, 340, Centro – Dona </w:t>
    </w:r>
    <w:proofErr w:type="spellStart"/>
    <w:r>
      <w:t>Euzébia</w:t>
    </w:r>
    <w:proofErr w:type="spellEnd"/>
    <w:r>
      <w:t xml:space="preserve"> MG –Telefone: (32)3453-1714</w:t>
    </w:r>
  </w:p>
  <w:p w:rsidR="00FE361D" w:rsidRDefault="00FE361D" w:rsidP="00FE361D">
    <w:pPr>
      <w:pStyle w:val="Rodap"/>
      <w:jc w:val="center"/>
    </w:pPr>
    <w:r>
      <w:t>E-mail: pmde@uol.com.br</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B1081" w:rsidRDefault="00CB1081" w:rsidP="00D517EE">
      <w:r>
        <w:separator/>
      </w:r>
    </w:p>
  </w:footnote>
  <w:footnote w:type="continuationSeparator" w:id="0">
    <w:p w:rsidR="00CB1081" w:rsidRDefault="00CB1081" w:rsidP="00D517EE">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383" w:type="pct"/>
      <w:jc w:val="center"/>
      <w:tblCellMar>
        <w:left w:w="70" w:type="dxa"/>
        <w:right w:w="70" w:type="dxa"/>
      </w:tblCellMar>
      <w:tblLook w:val="0000" w:firstRow="0" w:lastRow="0" w:firstColumn="0" w:lastColumn="0" w:noHBand="0" w:noVBand="0"/>
    </w:tblPr>
    <w:tblGrid>
      <w:gridCol w:w="1101"/>
      <w:gridCol w:w="7597"/>
    </w:tblGrid>
    <w:tr w:rsidR="00D517EE" w:rsidRPr="00861FCB" w:rsidTr="00D517EE">
      <w:trPr>
        <w:jc w:val="center"/>
      </w:trPr>
      <w:tc>
        <w:tcPr>
          <w:tcW w:w="633" w:type="pct"/>
        </w:tcPr>
        <w:p w:rsidR="00D517EE" w:rsidRPr="00861FCB" w:rsidRDefault="00D517EE" w:rsidP="00D517EE">
          <w:pPr>
            <w:pStyle w:val="Cabealho"/>
            <w:rPr>
              <w:rFonts w:asciiTheme="minorHAnsi" w:hAnsiTheme="minorHAnsi"/>
              <w:sz w:val="2"/>
              <w:szCs w:val="2"/>
            </w:rPr>
          </w:pPr>
          <w:r w:rsidRPr="00861FCB">
            <w:rPr>
              <w:rFonts w:asciiTheme="minorHAnsi" w:hAnsiTheme="minorHAnsi"/>
              <w:noProof/>
              <w:sz w:val="2"/>
              <w:szCs w:val="2"/>
            </w:rPr>
            <w:drawing>
              <wp:anchor distT="0" distB="0" distL="114300" distR="114300" simplePos="0" relativeHeight="251659264" behindDoc="0" locked="0" layoutInCell="1" allowOverlap="1" wp14:anchorId="112784F1" wp14:editId="3423D6EF">
                <wp:simplePos x="0" y="0"/>
                <wp:positionH relativeFrom="page">
                  <wp:posOffset>0</wp:posOffset>
                </wp:positionH>
                <wp:positionV relativeFrom="paragraph">
                  <wp:posOffset>11430</wp:posOffset>
                </wp:positionV>
                <wp:extent cx="603250" cy="722630"/>
                <wp:effectExtent l="0" t="0" r="6350" b="1270"/>
                <wp:wrapTopAndBottom/>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3250" cy="722630"/>
                        </a:xfrm>
                        <a:prstGeom prst="rect">
                          <a:avLst/>
                        </a:prstGeom>
                        <a:solidFill>
                          <a:srgbClr val="339966"/>
                        </a:solidFill>
                        <a:ln>
                          <a:noFill/>
                        </a:ln>
                      </pic:spPr>
                    </pic:pic>
                  </a:graphicData>
                </a:graphic>
                <wp14:sizeRelH relativeFrom="page">
                  <wp14:pctWidth>0</wp14:pctWidth>
                </wp14:sizeRelH>
                <wp14:sizeRelV relativeFrom="page">
                  <wp14:pctHeight>0</wp14:pctHeight>
                </wp14:sizeRelV>
              </wp:anchor>
            </w:drawing>
          </w:r>
        </w:p>
      </w:tc>
      <w:tc>
        <w:tcPr>
          <w:tcW w:w="4367" w:type="pct"/>
        </w:tcPr>
        <w:p w:rsidR="00D517EE" w:rsidRPr="00861FCB" w:rsidRDefault="00D517EE" w:rsidP="00D517EE">
          <w:pPr>
            <w:pStyle w:val="Cabealho"/>
            <w:jc w:val="center"/>
            <w:rPr>
              <w:rFonts w:asciiTheme="minorHAnsi" w:hAnsiTheme="minorHAnsi"/>
              <w:b/>
              <w:bCs/>
              <w:color w:val="3D3D3D"/>
              <w:sz w:val="36"/>
              <w:szCs w:val="36"/>
            </w:rPr>
          </w:pPr>
          <w:r w:rsidRPr="00861FCB">
            <w:rPr>
              <w:rFonts w:asciiTheme="minorHAnsi" w:hAnsiTheme="minorHAnsi"/>
              <w:b/>
              <w:bCs/>
              <w:color w:val="3D3D3D"/>
              <w:sz w:val="36"/>
              <w:szCs w:val="36"/>
            </w:rPr>
            <w:t xml:space="preserve">Prefeitura Municipal de Dona </w:t>
          </w:r>
          <w:proofErr w:type="spellStart"/>
          <w:r w:rsidRPr="00861FCB">
            <w:rPr>
              <w:rFonts w:asciiTheme="minorHAnsi" w:hAnsiTheme="minorHAnsi"/>
              <w:b/>
              <w:bCs/>
              <w:color w:val="3D3D3D"/>
              <w:sz w:val="36"/>
              <w:szCs w:val="36"/>
            </w:rPr>
            <w:t>Euzébia</w:t>
          </w:r>
          <w:proofErr w:type="spellEnd"/>
        </w:p>
        <w:p w:rsidR="00D517EE" w:rsidRPr="00861FCB" w:rsidRDefault="00D517EE" w:rsidP="00D517EE">
          <w:pPr>
            <w:pStyle w:val="Cabealho"/>
            <w:jc w:val="center"/>
            <w:rPr>
              <w:rFonts w:asciiTheme="minorHAnsi" w:hAnsiTheme="minorHAnsi"/>
              <w:b/>
              <w:bCs/>
              <w:color w:val="3D3D3D"/>
              <w:sz w:val="28"/>
              <w:szCs w:val="28"/>
            </w:rPr>
          </w:pPr>
          <w:r w:rsidRPr="00861FCB">
            <w:rPr>
              <w:rFonts w:asciiTheme="minorHAnsi" w:hAnsiTheme="minorHAnsi"/>
              <w:b/>
              <w:bCs/>
              <w:color w:val="3D3D3D"/>
              <w:sz w:val="28"/>
              <w:szCs w:val="28"/>
            </w:rPr>
            <w:t>Paço Municipal Francisco de Assis Ribeiro</w:t>
          </w:r>
        </w:p>
        <w:p w:rsidR="00D517EE" w:rsidRPr="00861FCB" w:rsidRDefault="00D517EE" w:rsidP="00D517EE">
          <w:pPr>
            <w:pStyle w:val="Cabealho"/>
            <w:jc w:val="center"/>
            <w:rPr>
              <w:rFonts w:asciiTheme="minorHAnsi" w:hAnsiTheme="minorHAnsi"/>
              <w:b/>
              <w:bCs/>
              <w:sz w:val="30"/>
              <w:szCs w:val="30"/>
            </w:rPr>
          </w:pPr>
          <w:r w:rsidRPr="00861FCB">
            <w:rPr>
              <w:rFonts w:asciiTheme="minorHAnsi" w:hAnsiTheme="minorHAnsi"/>
              <w:b/>
              <w:bCs/>
              <w:color w:val="3D3D3D"/>
              <w:sz w:val="30"/>
              <w:szCs w:val="30"/>
            </w:rPr>
            <w:t>CEP: 36784000 - Estado de Minas Gerais</w:t>
          </w:r>
        </w:p>
      </w:tc>
    </w:tr>
  </w:tbl>
  <w:p w:rsidR="00D517EE" w:rsidRPr="009630FB" w:rsidRDefault="00D517EE">
    <w:pPr>
      <w:pStyle w:val="Cabealho"/>
      <w:rPr>
        <w:sz w:val="2"/>
        <w:szCs w:val="2"/>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0E51D82"/>
    <w:multiLevelType w:val="multilevel"/>
    <w:tmpl w:val="6B52A99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bCs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 w15:restartNumberingAfterBreak="0">
    <w:nsid w:val="220F5E53"/>
    <w:multiLevelType w:val="multilevel"/>
    <w:tmpl w:val="6B52A99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bCs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15:restartNumberingAfterBreak="0">
    <w:nsid w:val="353F74E7"/>
    <w:multiLevelType w:val="hybridMultilevel"/>
    <w:tmpl w:val="1EF4F442"/>
    <w:lvl w:ilvl="0" w:tplc="04160017">
      <w:start w:val="1"/>
      <w:numFmt w:val="lowerLetter"/>
      <w:lvlText w:val="%1)"/>
      <w:lvlJc w:val="left"/>
      <w:pPr>
        <w:tabs>
          <w:tab w:val="num" w:pos="1770"/>
        </w:tabs>
        <w:ind w:left="1770" w:hanging="360"/>
      </w:pPr>
      <w:rPr>
        <w:rFonts w:hint="default"/>
      </w:rPr>
    </w:lvl>
    <w:lvl w:ilvl="1" w:tplc="04160019" w:tentative="1">
      <w:start w:val="1"/>
      <w:numFmt w:val="lowerLetter"/>
      <w:lvlText w:val="%2."/>
      <w:lvlJc w:val="left"/>
      <w:pPr>
        <w:tabs>
          <w:tab w:val="num" w:pos="2490"/>
        </w:tabs>
        <w:ind w:left="2490" w:hanging="360"/>
      </w:pPr>
    </w:lvl>
    <w:lvl w:ilvl="2" w:tplc="0416001B" w:tentative="1">
      <w:start w:val="1"/>
      <w:numFmt w:val="lowerRoman"/>
      <w:lvlText w:val="%3."/>
      <w:lvlJc w:val="right"/>
      <w:pPr>
        <w:tabs>
          <w:tab w:val="num" w:pos="3210"/>
        </w:tabs>
        <w:ind w:left="3210" w:hanging="180"/>
      </w:pPr>
    </w:lvl>
    <w:lvl w:ilvl="3" w:tplc="0416000F" w:tentative="1">
      <w:start w:val="1"/>
      <w:numFmt w:val="decimal"/>
      <w:lvlText w:val="%4."/>
      <w:lvlJc w:val="left"/>
      <w:pPr>
        <w:tabs>
          <w:tab w:val="num" w:pos="3930"/>
        </w:tabs>
        <w:ind w:left="3930" w:hanging="360"/>
      </w:pPr>
    </w:lvl>
    <w:lvl w:ilvl="4" w:tplc="04160019" w:tentative="1">
      <w:start w:val="1"/>
      <w:numFmt w:val="lowerLetter"/>
      <w:lvlText w:val="%5."/>
      <w:lvlJc w:val="left"/>
      <w:pPr>
        <w:tabs>
          <w:tab w:val="num" w:pos="4650"/>
        </w:tabs>
        <w:ind w:left="4650" w:hanging="360"/>
      </w:pPr>
    </w:lvl>
    <w:lvl w:ilvl="5" w:tplc="0416001B" w:tentative="1">
      <w:start w:val="1"/>
      <w:numFmt w:val="lowerRoman"/>
      <w:lvlText w:val="%6."/>
      <w:lvlJc w:val="right"/>
      <w:pPr>
        <w:tabs>
          <w:tab w:val="num" w:pos="5370"/>
        </w:tabs>
        <w:ind w:left="5370" w:hanging="180"/>
      </w:pPr>
    </w:lvl>
    <w:lvl w:ilvl="6" w:tplc="0416000F" w:tentative="1">
      <w:start w:val="1"/>
      <w:numFmt w:val="decimal"/>
      <w:lvlText w:val="%7."/>
      <w:lvlJc w:val="left"/>
      <w:pPr>
        <w:tabs>
          <w:tab w:val="num" w:pos="6090"/>
        </w:tabs>
        <w:ind w:left="6090" w:hanging="360"/>
      </w:pPr>
    </w:lvl>
    <w:lvl w:ilvl="7" w:tplc="04160019" w:tentative="1">
      <w:start w:val="1"/>
      <w:numFmt w:val="lowerLetter"/>
      <w:lvlText w:val="%8."/>
      <w:lvlJc w:val="left"/>
      <w:pPr>
        <w:tabs>
          <w:tab w:val="num" w:pos="6810"/>
        </w:tabs>
        <w:ind w:left="6810" w:hanging="360"/>
      </w:pPr>
    </w:lvl>
    <w:lvl w:ilvl="8" w:tplc="0416001B" w:tentative="1">
      <w:start w:val="1"/>
      <w:numFmt w:val="lowerRoman"/>
      <w:lvlText w:val="%9."/>
      <w:lvlJc w:val="right"/>
      <w:pPr>
        <w:tabs>
          <w:tab w:val="num" w:pos="7530"/>
        </w:tabs>
        <w:ind w:left="7530" w:hanging="180"/>
      </w:pPr>
    </w:lvl>
  </w:abstractNum>
  <w:abstractNum w:abstractNumId="3" w15:restartNumberingAfterBreak="0">
    <w:nsid w:val="3BEF6E10"/>
    <w:multiLevelType w:val="hybridMultilevel"/>
    <w:tmpl w:val="78860B2C"/>
    <w:lvl w:ilvl="0" w:tplc="04160017">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4" w15:restartNumberingAfterBreak="0">
    <w:nsid w:val="58E0433B"/>
    <w:multiLevelType w:val="hybridMultilevel"/>
    <w:tmpl w:val="F04C2E8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6C4C5E10"/>
    <w:multiLevelType w:val="hybridMultilevel"/>
    <w:tmpl w:val="9030EB20"/>
    <w:lvl w:ilvl="0" w:tplc="E92CFD9E">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6D8716DE"/>
    <w:multiLevelType w:val="hybridMultilevel"/>
    <w:tmpl w:val="DFD0C17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79D239B7"/>
    <w:multiLevelType w:val="hybridMultilevel"/>
    <w:tmpl w:val="E42E44F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0"/>
  </w:num>
  <w:num w:numId="2">
    <w:abstractNumId w:val="4"/>
  </w:num>
  <w:num w:numId="3">
    <w:abstractNumId w:val="3"/>
  </w:num>
  <w:num w:numId="4">
    <w:abstractNumId w:val="1"/>
  </w:num>
  <w:num w:numId="5">
    <w:abstractNumId w:val="7"/>
  </w:num>
  <w:num w:numId="6">
    <w:abstractNumId w:val="6"/>
  </w:num>
  <w:num w:numId="7">
    <w:abstractNumId w:val="5"/>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517EE"/>
    <w:rsid w:val="000C2F63"/>
    <w:rsid w:val="00217253"/>
    <w:rsid w:val="002F16CD"/>
    <w:rsid w:val="003331FC"/>
    <w:rsid w:val="00384B3B"/>
    <w:rsid w:val="003B6F4A"/>
    <w:rsid w:val="00430AC8"/>
    <w:rsid w:val="00516C92"/>
    <w:rsid w:val="005C0499"/>
    <w:rsid w:val="005F35C5"/>
    <w:rsid w:val="0068518C"/>
    <w:rsid w:val="00713582"/>
    <w:rsid w:val="00765989"/>
    <w:rsid w:val="00801306"/>
    <w:rsid w:val="009055B6"/>
    <w:rsid w:val="009176B7"/>
    <w:rsid w:val="009630FB"/>
    <w:rsid w:val="009B5896"/>
    <w:rsid w:val="00A0224A"/>
    <w:rsid w:val="00B91D85"/>
    <w:rsid w:val="00C41A4D"/>
    <w:rsid w:val="00C466CB"/>
    <w:rsid w:val="00CB1081"/>
    <w:rsid w:val="00D517EE"/>
    <w:rsid w:val="00E92EA8"/>
    <w:rsid w:val="00EE2607"/>
    <w:rsid w:val="00F0666B"/>
    <w:rsid w:val="00F177CD"/>
    <w:rsid w:val="00F70096"/>
    <w:rsid w:val="00FB4DC3"/>
    <w:rsid w:val="00FB692C"/>
    <w:rsid w:val="00FC1A88"/>
    <w:rsid w:val="00FE361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6642AD3"/>
  <w15:chartTrackingRefBased/>
  <w15:docId w15:val="{CA62583B-BCB6-4812-A3FC-C99773FDF2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517EE"/>
    <w:pPr>
      <w:spacing w:after="0" w:line="240" w:lineRule="auto"/>
    </w:pPr>
    <w:rPr>
      <w:rFonts w:ascii="Times New Roman" w:eastAsia="Times New Roman" w:hAnsi="Times New Roman" w:cs="Times New Roman"/>
      <w:sz w:val="20"/>
      <w:szCs w:val="20"/>
      <w:lang w:eastAsia="pt-BR"/>
    </w:rPr>
  </w:style>
  <w:style w:type="paragraph" w:styleId="Ttulo4">
    <w:name w:val="heading 4"/>
    <w:basedOn w:val="Normal"/>
    <w:next w:val="Normal"/>
    <w:link w:val="Ttulo4Char"/>
    <w:qFormat/>
    <w:rsid w:val="00B91D85"/>
    <w:pPr>
      <w:keepNext/>
      <w:spacing w:line="360" w:lineRule="auto"/>
      <w:jc w:val="both"/>
      <w:outlineLvl w:val="3"/>
    </w:pPr>
    <w:rPr>
      <w:sz w:val="2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nhideWhenUsed/>
    <w:rsid w:val="00D517EE"/>
    <w:pPr>
      <w:tabs>
        <w:tab w:val="center" w:pos="4252"/>
        <w:tab w:val="right" w:pos="8504"/>
      </w:tabs>
    </w:pPr>
  </w:style>
  <w:style w:type="character" w:customStyle="1" w:styleId="CabealhoChar">
    <w:name w:val="Cabeçalho Char"/>
    <w:basedOn w:val="Fontepargpadro"/>
    <w:link w:val="Cabealho"/>
    <w:uiPriority w:val="99"/>
    <w:rsid w:val="00D517EE"/>
  </w:style>
  <w:style w:type="paragraph" w:styleId="Rodap">
    <w:name w:val="footer"/>
    <w:basedOn w:val="Normal"/>
    <w:link w:val="RodapChar"/>
    <w:uiPriority w:val="99"/>
    <w:unhideWhenUsed/>
    <w:rsid w:val="00D517EE"/>
    <w:pPr>
      <w:tabs>
        <w:tab w:val="center" w:pos="4252"/>
        <w:tab w:val="right" w:pos="8504"/>
      </w:tabs>
    </w:pPr>
  </w:style>
  <w:style w:type="character" w:customStyle="1" w:styleId="RodapChar">
    <w:name w:val="Rodapé Char"/>
    <w:basedOn w:val="Fontepargpadro"/>
    <w:link w:val="Rodap"/>
    <w:uiPriority w:val="99"/>
    <w:rsid w:val="00D517EE"/>
  </w:style>
  <w:style w:type="table" w:styleId="Tabelacomgrade">
    <w:name w:val="Table Grid"/>
    <w:basedOn w:val="Tabelanormal"/>
    <w:rsid w:val="00D517EE"/>
    <w:pPr>
      <w:spacing w:after="0" w:line="240" w:lineRule="auto"/>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34"/>
    <w:qFormat/>
    <w:rsid w:val="00F0666B"/>
    <w:pPr>
      <w:spacing w:after="160" w:line="259" w:lineRule="auto"/>
      <w:ind w:left="720"/>
      <w:contextualSpacing/>
    </w:pPr>
    <w:rPr>
      <w:rFonts w:asciiTheme="minorHAnsi" w:eastAsiaTheme="minorHAnsi" w:hAnsiTheme="minorHAnsi" w:cstheme="minorBidi"/>
      <w:sz w:val="22"/>
      <w:szCs w:val="22"/>
      <w:lang w:eastAsia="en-US"/>
    </w:rPr>
  </w:style>
  <w:style w:type="paragraph" w:customStyle="1" w:styleId="TableParagraph">
    <w:name w:val="Table Paragraph"/>
    <w:basedOn w:val="Normal"/>
    <w:uiPriority w:val="1"/>
    <w:qFormat/>
    <w:rsid w:val="00FB4DC3"/>
    <w:pPr>
      <w:widowControl w:val="0"/>
      <w:ind w:left="103"/>
    </w:pPr>
    <w:rPr>
      <w:rFonts w:ascii="Comic Sans MS" w:eastAsia="Comic Sans MS" w:hAnsi="Comic Sans MS" w:cs="Comic Sans MS"/>
      <w:sz w:val="22"/>
      <w:szCs w:val="22"/>
      <w:lang w:val="en-US" w:eastAsia="en-US"/>
    </w:rPr>
  </w:style>
  <w:style w:type="character" w:customStyle="1" w:styleId="Ttulo4Char">
    <w:name w:val="Título 4 Char"/>
    <w:basedOn w:val="Fontepargpadro"/>
    <w:link w:val="Ttulo4"/>
    <w:rsid w:val="00B91D85"/>
    <w:rPr>
      <w:rFonts w:ascii="Times New Roman" w:eastAsia="Times New Roman" w:hAnsi="Times New Roman" w:cs="Times New Roman"/>
      <w:sz w:val="26"/>
      <w:szCs w:val="20"/>
      <w:lang w:eastAsia="pt-BR"/>
    </w:rPr>
  </w:style>
  <w:style w:type="paragraph" w:styleId="Recuodecorpodetexto">
    <w:name w:val="Body Text Indent"/>
    <w:basedOn w:val="Normal"/>
    <w:link w:val="RecuodecorpodetextoChar"/>
    <w:rsid w:val="00B91D85"/>
    <w:pPr>
      <w:ind w:firstLine="708"/>
    </w:pPr>
    <w:rPr>
      <w:sz w:val="26"/>
    </w:rPr>
  </w:style>
  <w:style w:type="character" w:customStyle="1" w:styleId="RecuodecorpodetextoChar">
    <w:name w:val="Recuo de corpo de texto Char"/>
    <w:basedOn w:val="Fontepargpadro"/>
    <w:link w:val="Recuodecorpodetexto"/>
    <w:rsid w:val="00B91D85"/>
    <w:rPr>
      <w:rFonts w:ascii="Times New Roman" w:eastAsia="Times New Roman" w:hAnsi="Times New Roman" w:cs="Times New Roman"/>
      <w:sz w:val="26"/>
      <w:szCs w:val="20"/>
      <w:lang w:eastAsia="pt-BR"/>
    </w:rPr>
  </w:style>
  <w:style w:type="paragraph" w:styleId="Recuodecorpodetexto2">
    <w:name w:val="Body Text Indent 2"/>
    <w:basedOn w:val="Normal"/>
    <w:link w:val="Recuodecorpodetexto2Char"/>
    <w:rsid w:val="00B91D85"/>
    <w:pPr>
      <w:ind w:left="3261"/>
    </w:pPr>
    <w:rPr>
      <w:sz w:val="26"/>
    </w:rPr>
  </w:style>
  <w:style w:type="character" w:customStyle="1" w:styleId="Recuodecorpodetexto2Char">
    <w:name w:val="Recuo de corpo de texto 2 Char"/>
    <w:basedOn w:val="Fontepargpadro"/>
    <w:link w:val="Recuodecorpodetexto2"/>
    <w:rsid w:val="00B91D85"/>
    <w:rPr>
      <w:rFonts w:ascii="Times New Roman" w:eastAsia="Times New Roman" w:hAnsi="Times New Roman" w:cs="Times New Roman"/>
      <w:sz w:val="26"/>
      <w:szCs w:val="20"/>
      <w:lang w:eastAsia="pt-BR"/>
    </w:rPr>
  </w:style>
  <w:style w:type="paragraph" w:styleId="Textodebalo">
    <w:name w:val="Balloon Text"/>
    <w:basedOn w:val="Normal"/>
    <w:link w:val="TextodebaloChar"/>
    <w:uiPriority w:val="99"/>
    <w:semiHidden/>
    <w:unhideWhenUsed/>
    <w:rsid w:val="009630FB"/>
    <w:rPr>
      <w:rFonts w:ascii="Segoe UI" w:hAnsi="Segoe UI" w:cs="Segoe UI"/>
      <w:sz w:val="18"/>
      <w:szCs w:val="18"/>
    </w:rPr>
  </w:style>
  <w:style w:type="character" w:customStyle="1" w:styleId="TextodebaloChar">
    <w:name w:val="Texto de balão Char"/>
    <w:basedOn w:val="Fontepargpadro"/>
    <w:link w:val="Textodebalo"/>
    <w:uiPriority w:val="99"/>
    <w:semiHidden/>
    <w:rsid w:val="009630FB"/>
    <w:rPr>
      <w:rFonts w:ascii="Segoe UI" w:eastAsia="Times New Roman" w:hAnsi="Segoe UI" w:cs="Segoe UI"/>
      <w:sz w:val="18"/>
      <w:szCs w:val="18"/>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9A58B6-0464-4675-858C-DFF754E5BC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350</TotalTime>
  <Pages>11</Pages>
  <Words>3940</Words>
  <Characters>21276</Characters>
  <Application>Microsoft Office Word</Application>
  <DocSecurity>0</DocSecurity>
  <Lines>177</Lines>
  <Paragraphs>50</Paragraphs>
  <ScaleCrop>false</ScaleCrop>
  <HeadingPairs>
    <vt:vector size="2" baseType="variant">
      <vt:variant>
        <vt:lpstr>Título</vt:lpstr>
      </vt:variant>
      <vt:variant>
        <vt:i4>1</vt:i4>
      </vt:variant>
    </vt:vector>
  </HeadingPairs>
  <TitlesOfParts>
    <vt:vector size="1" baseType="lpstr">
      <vt:lpstr/>
    </vt:vector>
  </TitlesOfParts>
  <Company>PREF</Company>
  <LinksUpToDate>false</LinksUpToDate>
  <CharactersWithSpaces>25166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Raquel Paiva</dc:creator>
  <cp:keywords/>
  <dc:description/>
  <cp:lastModifiedBy>LICITAÇÃO V</cp:lastModifiedBy>
  <cp:revision>11</cp:revision>
  <cp:lastPrinted>2022-08-22T18:33:00Z</cp:lastPrinted>
  <dcterms:created xsi:type="dcterms:W3CDTF">2022-08-09T18:34:00Z</dcterms:created>
  <dcterms:modified xsi:type="dcterms:W3CDTF">2022-09-02T17:18:00Z</dcterms:modified>
</cp:coreProperties>
</file>